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21"/>
      </w:tblGrid>
      <w:tr w:rsidR="000F54D0" w:rsidRPr="007C7263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FC54F5" w:rsidRDefault="00635453" w:rsidP="00FC54F5"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B31ED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  <w:r w:rsidR="00DB5888">
              <w:rPr>
                <w:color w:val="000000"/>
                <w:sz w:val="26"/>
                <w:szCs w:val="26"/>
              </w:rPr>
              <w:tab/>
            </w:r>
            <w:r w:rsidR="00FC54F5">
              <w:t>ЗАТВЕРДЖЕНО</w:t>
            </w:r>
          </w:p>
          <w:p w:rsidR="00FC54F5" w:rsidRDefault="00FC54F5" w:rsidP="00FC54F5"/>
          <w:p w:rsidR="00FC54F5" w:rsidRDefault="00FC54F5" w:rsidP="00FC54F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Наказ Головного управління  </w:t>
            </w:r>
          </w:p>
          <w:p w:rsidR="00FC54F5" w:rsidRDefault="00FC54F5" w:rsidP="00FC54F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Держгеокадастру у</w:t>
            </w:r>
          </w:p>
          <w:p w:rsidR="00FC54F5" w:rsidRDefault="00FC54F5" w:rsidP="00FC54F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Хмельницькій області</w:t>
            </w:r>
          </w:p>
          <w:p w:rsidR="00FC54F5" w:rsidRDefault="00FC54F5" w:rsidP="00FC54F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07.11.2019 № 411</w:t>
            </w:r>
          </w:p>
          <w:p w:rsidR="00635453" w:rsidRPr="007C7263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546B2D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 xml:space="preserve">ВИПРАВЛЕННЯ ТЕХНІЧНОЇ ПОМИЛКИ У ВІДОМОСТЯХ </w:t>
            </w:r>
            <w:r w:rsidR="0068695E">
              <w:rPr>
                <w:sz w:val="22"/>
                <w:szCs w:val="22"/>
                <w:u w:val="single"/>
              </w:rPr>
              <w:t xml:space="preserve">З </w:t>
            </w:r>
            <w:r w:rsidRPr="003339EA">
              <w:rPr>
                <w:sz w:val="22"/>
                <w:szCs w:val="22"/>
                <w:u w:val="single"/>
              </w:rPr>
              <w:t>ДЕРЖАВНОГО ЗЕМЕЛЬНОГО КАДАСТРУ, ДОПУЩЕН</w:t>
            </w:r>
            <w:r>
              <w:rPr>
                <w:sz w:val="22"/>
                <w:szCs w:val="22"/>
                <w:u w:val="single"/>
              </w:rPr>
              <w:t>ОЇ</w:t>
            </w:r>
            <w:r w:rsidR="00546B2D">
              <w:rPr>
                <w:sz w:val="22"/>
                <w:szCs w:val="22"/>
                <w:u w:val="single"/>
              </w:rPr>
              <w:t xml:space="preserve"> НЕ З ВИНИ</w:t>
            </w:r>
            <w:r w:rsidR="00792FB4">
              <w:rPr>
                <w:sz w:val="22"/>
                <w:szCs w:val="22"/>
                <w:u w:val="single"/>
              </w:rPr>
              <w:t xml:space="preserve"> </w:t>
            </w:r>
            <w:r w:rsidR="00546B2D">
              <w:rPr>
                <w:sz w:val="22"/>
                <w:szCs w:val="22"/>
                <w:u w:val="single"/>
              </w:rPr>
              <w:t>ОРГАНУ</w:t>
            </w:r>
            <w:r w:rsidRPr="003339EA">
              <w:rPr>
                <w:sz w:val="22"/>
                <w:szCs w:val="22"/>
                <w:u w:val="single"/>
              </w:rPr>
              <w:t>, ЩО ЗДІЙСНЮЄ ЙОГО ВЕДЕННЯ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16"/>
                <w:szCs w:val="16"/>
              </w:rPr>
            </w:pPr>
            <w:r w:rsidRPr="003339EA">
              <w:rPr>
                <w:sz w:val="16"/>
                <w:szCs w:val="16"/>
              </w:rPr>
              <w:t>(назва адміністративної послуги)</w:t>
            </w:r>
          </w:p>
          <w:p w:rsidR="0089538C" w:rsidRDefault="0089538C" w:rsidP="0089538C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Відділ у Летичівському районі Головного управління Держгеокадастру у Хмельницькій області</w:t>
            </w:r>
          </w:p>
          <w:p w:rsidR="00941D7C" w:rsidRPr="003339EA" w:rsidRDefault="00941D7C" w:rsidP="00807019">
            <w:pPr>
              <w:jc w:val="center"/>
            </w:pPr>
            <w:r w:rsidRPr="003339EA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941D7C" w:rsidRPr="008C4840" w:rsidRDefault="0089538C" w:rsidP="008C4840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3362BD">
              <w:rPr>
                <w:sz w:val="20"/>
                <w:szCs w:val="20"/>
                <w:shd w:val="clear" w:color="auto" w:fill="FFFFFF"/>
              </w:rPr>
              <w:t>31500, Хмельницька область, см</w:t>
            </w:r>
            <w:r w:rsidR="008C4840">
              <w:rPr>
                <w:sz w:val="20"/>
                <w:szCs w:val="20"/>
                <w:shd w:val="clear" w:color="auto" w:fill="FFFFFF"/>
              </w:rPr>
              <w:t>т Летичів, вул. Героїв Крут, 2/1, 1-поверх, кабінет -107</w:t>
            </w:r>
            <w:r w:rsidR="008C4840" w:rsidRPr="008C4840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825372" w:rsidRPr="003362BD" w:rsidRDefault="00825372" w:rsidP="00825372">
            <w:pPr>
              <w:jc w:val="center"/>
              <w:rPr>
                <w:sz w:val="20"/>
                <w:szCs w:val="20"/>
              </w:rPr>
            </w:pPr>
            <w:r w:rsidRPr="003362BD">
              <w:rPr>
                <w:sz w:val="20"/>
                <w:szCs w:val="20"/>
              </w:rPr>
              <w:t>Понеділок, четвер: 8</w:t>
            </w:r>
            <w:r w:rsidRPr="003362BD">
              <w:rPr>
                <w:sz w:val="20"/>
                <w:szCs w:val="20"/>
                <w:vertAlign w:val="superscript"/>
              </w:rPr>
              <w:t>00</w:t>
            </w:r>
            <w:r w:rsidRPr="003362BD">
              <w:rPr>
                <w:sz w:val="20"/>
                <w:szCs w:val="20"/>
              </w:rPr>
              <w:t>- 17</w:t>
            </w:r>
            <w:r w:rsidRPr="003362BD">
              <w:rPr>
                <w:sz w:val="20"/>
                <w:szCs w:val="20"/>
                <w:vertAlign w:val="superscript"/>
              </w:rPr>
              <w:t>15</w:t>
            </w:r>
          </w:p>
          <w:p w:rsidR="00825372" w:rsidRPr="003362BD" w:rsidRDefault="00825372" w:rsidP="00825372">
            <w:pPr>
              <w:jc w:val="center"/>
              <w:rPr>
                <w:sz w:val="20"/>
                <w:szCs w:val="20"/>
              </w:rPr>
            </w:pPr>
            <w:r w:rsidRPr="003362BD">
              <w:rPr>
                <w:sz w:val="20"/>
                <w:szCs w:val="20"/>
              </w:rPr>
              <w:t>П’ятниця: 8</w:t>
            </w:r>
            <w:r w:rsidRPr="003362BD">
              <w:rPr>
                <w:sz w:val="20"/>
                <w:szCs w:val="20"/>
                <w:vertAlign w:val="superscript"/>
              </w:rPr>
              <w:t>00</w:t>
            </w:r>
            <w:r w:rsidRPr="003362BD">
              <w:rPr>
                <w:sz w:val="20"/>
                <w:szCs w:val="20"/>
              </w:rPr>
              <w:t>- 16</w:t>
            </w:r>
            <w:r w:rsidRPr="003362BD">
              <w:rPr>
                <w:sz w:val="20"/>
                <w:szCs w:val="20"/>
                <w:vertAlign w:val="superscript"/>
              </w:rPr>
              <w:t>00</w:t>
            </w:r>
          </w:p>
          <w:p w:rsidR="00F536B4" w:rsidRPr="005347DF" w:rsidRDefault="00825372" w:rsidP="00825372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3362BD">
              <w:rPr>
                <w:sz w:val="20"/>
                <w:szCs w:val="20"/>
              </w:rPr>
              <w:t>Обід</w:t>
            </w:r>
            <w:r>
              <w:rPr>
                <w:sz w:val="20"/>
                <w:szCs w:val="20"/>
              </w:rPr>
              <w:t>ня перерва: 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825372" w:rsidRPr="003362BD" w:rsidRDefault="00825372" w:rsidP="00825372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362BD">
              <w:rPr>
                <w:sz w:val="20"/>
                <w:szCs w:val="20"/>
                <w:shd w:val="clear" w:color="auto" w:fill="FFFFFF"/>
              </w:rPr>
              <w:t>Тел./факс: (03857) 9-1</w:t>
            </w:r>
            <w:r>
              <w:rPr>
                <w:sz w:val="20"/>
                <w:szCs w:val="20"/>
                <w:shd w:val="clear" w:color="auto" w:fill="FFFFFF"/>
              </w:rPr>
              <w:t>8-57, 9-18-36</w:t>
            </w:r>
          </w:p>
          <w:p w:rsidR="00825372" w:rsidRPr="00825372" w:rsidRDefault="00825372" w:rsidP="00825372">
            <w:pPr>
              <w:jc w:val="center"/>
              <w:rPr>
                <w:rFonts w:ascii="Antiqua" w:hAnsi="Antiqua"/>
                <w:sz w:val="20"/>
                <w:szCs w:val="20"/>
              </w:rPr>
            </w:pPr>
            <w:r w:rsidRPr="00825372">
              <w:rPr>
                <w:sz w:val="20"/>
                <w:szCs w:val="20"/>
                <w:lang w:val="en-US"/>
              </w:rPr>
              <w:t>E</w:t>
            </w:r>
            <w:r w:rsidRPr="00825372">
              <w:rPr>
                <w:sz w:val="20"/>
                <w:szCs w:val="20"/>
              </w:rPr>
              <w:t>-</w:t>
            </w:r>
            <w:r w:rsidRPr="00825372">
              <w:rPr>
                <w:sz w:val="20"/>
                <w:szCs w:val="20"/>
                <w:lang w:val="en-US"/>
              </w:rPr>
              <w:t>mail</w:t>
            </w:r>
            <w:r w:rsidRPr="00825372">
              <w:rPr>
                <w:sz w:val="20"/>
                <w:szCs w:val="20"/>
              </w:rPr>
              <w:t xml:space="preserve">: lethmzemres@ukr.net; </w:t>
            </w:r>
            <w:hyperlink r:id="rId7" w:history="1">
              <w:r w:rsidRPr="00825372">
                <w:rPr>
                  <w:rStyle w:val="a8"/>
                  <w:color w:val="000000"/>
                  <w:sz w:val="20"/>
                  <w:szCs w:val="20"/>
                </w:rPr>
                <w:t>letychiv_khm@dazru.gov.ua</w:t>
              </w:r>
            </w:hyperlink>
          </w:p>
          <w:p w:rsidR="00F536B4" w:rsidRPr="003339EA" w:rsidRDefault="00F536B4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536B4" w:rsidRPr="003339EA" w:rsidTr="00807019">
        <w:tc>
          <w:tcPr>
            <w:tcW w:w="10033" w:type="dxa"/>
            <w:gridSpan w:val="3"/>
          </w:tcPr>
          <w:p w:rsidR="00F536B4" w:rsidRPr="003339EA" w:rsidRDefault="00F536B4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37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F536B4" w:rsidRPr="003339EA" w:rsidTr="00807019">
        <w:tc>
          <w:tcPr>
            <w:tcW w:w="10033" w:type="dxa"/>
            <w:gridSpan w:val="3"/>
          </w:tcPr>
          <w:p w:rsidR="00F536B4" w:rsidRPr="003339EA" w:rsidRDefault="00F536B4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3339EA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F536B4" w:rsidRPr="003339EA" w:rsidRDefault="00F536B4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3339EA">
              <w:rPr>
                <w:sz w:val="20"/>
                <w:szCs w:val="20"/>
                <w:lang w:eastAsia="uk-UA"/>
              </w:rPr>
              <w:t xml:space="preserve"> 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Порядок та спосіб подання документів, необхідних для отримання </w:t>
            </w:r>
            <w:r w:rsidRPr="003339EA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lastRenderedPageBreak/>
              <w:t xml:space="preserve">Заява про виправлення технічних помилок, допущених під час ведення Державного земельного кадастру разом з </w:t>
            </w:r>
            <w:r w:rsidRPr="003339EA">
              <w:rPr>
                <w:sz w:val="20"/>
                <w:szCs w:val="20"/>
              </w:rPr>
              <w:lastRenderedPageBreak/>
              <w:t>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>
              <w:rPr>
                <w:sz w:val="20"/>
                <w:szCs w:val="20"/>
              </w:rPr>
              <w:t xml:space="preserve"> 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Pr="00C561D8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Pr="00C561D8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Послуга платна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F536B4" w:rsidRPr="003339EA" w:rsidRDefault="00F536B4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i/>
                <w:sz w:val="20"/>
                <w:szCs w:val="20"/>
              </w:rPr>
              <w:t>У разі платності</w:t>
            </w:r>
            <w:r w:rsidRPr="003339EA">
              <w:rPr>
                <w:sz w:val="20"/>
                <w:szCs w:val="20"/>
              </w:rPr>
              <w:t>: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F536B4" w:rsidRDefault="00F536B4" w:rsidP="00807019">
            <w:pPr>
              <w:jc w:val="both"/>
              <w:rPr>
                <w:bCs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Розмір плати за надання послуги – </w:t>
            </w:r>
            <w:r w:rsidRPr="003339EA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</w:p>
          <w:p w:rsidR="00F536B4" w:rsidRDefault="00F536B4" w:rsidP="00C45E1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F536B4" w:rsidRDefault="00F536B4" w:rsidP="00C45E1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AA3A56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="00833591">
              <w:rPr>
                <w:color w:val="000000"/>
                <w:sz w:val="20"/>
                <w:szCs w:val="20"/>
              </w:rPr>
              <w:t>структурними підрозділами Головного управління Держгеокадастру у Хмельницькій області</w:t>
            </w:r>
            <w:r w:rsidR="00833591" w:rsidRPr="007C7263">
              <w:rPr>
                <w:color w:val="000000"/>
                <w:sz w:val="20"/>
                <w:szCs w:val="20"/>
              </w:rPr>
              <w:t xml:space="preserve"> </w:t>
            </w:r>
            <w:r w:rsidRPr="003339EA">
              <w:rPr>
                <w:color w:val="000000"/>
                <w:sz w:val="20"/>
                <w:szCs w:val="20"/>
              </w:rPr>
              <w:t>за місцем надання адміністративної послуги.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2 робочих дні з дня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 xml:space="preserve">у </w:t>
            </w:r>
            <w:r w:rsidR="00396903">
              <w:rPr>
                <w:sz w:val="20"/>
                <w:szCs w:val="20"/>
              </w:rPr>
              <w:t>структурному підрозділі Головного управління Держгеокадастру у Хмельницькій області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Не виправлення </w:t>
            </w:r>
            <w:r w:rsidRPr="003339EA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Протокол виправлення помилки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Заміна документа,</w:t>
            </w:r>
            <w:r w:rsidRPr="003339EA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3339EA">
              <w:rPr>
                <w:sz w:val="20"/>
                <w:szCs w:val="20"/>
              </w:rPr>
              <w:t>Державного земельного кадастр</w:t>
            </w:r>
            <w:r w:rsidRPr="003339EA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F536B4" w:rsidRPr="003142D0" w:rsidRDefault="00F536B4" w:rsidP="00807019">
            <w:pPr>
              <w:jc w:val="both"/>
              <w:rPr>
                <w:sz w:val="20"/>
                <w:szCs w:val="20"/>
              </w:rPr>
            </w:pPr>
            <w:r w:rsidRPr="00056C68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F536B4" w:rsidRDefault="00F536B4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F536B4" w:rsidRDefault="00F536B4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5479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F75479">
              <w:rPr>
                <w:sz w:val="20"/>
                <w:szCs w:val="20"/>
              </w:rPr>
              <w:t xml:space="preserve">кваліфікованим електронним </w:t>
            </w:r>
            <w:r w:rsidRPr="00F75479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  <w:p w:rsidR="00F536B4" w:rsidRPr="003339EA" w:rsidRDefault="00F536B4" w:rsidP="00807019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536B4" w:rsidRPr="003339EA" w:rsidTr="00807019">
        <w:tc>
          <w:tcPr>
            <w:tcW w:w="720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F536B4" w:rsidRPr="003339EA" w:rsidRDefault="00F536B4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F536B4" w:rsidRPr="003339EA" w:rsidRDefault="00F536B4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 Форма повідомлення про </w:t>
            </w:r>
            <w:r w:rsidRPr="003339EA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3339EA">
              <w:rPr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2537BF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 xml:space="preserve">нформаційної картки </w:t>
            </w:r>
            <w:r w:rsidRPr="003339EA">
              <w:rPr>
                <w:sz w:val="20"/>
                <w:szCs w:val="20"/>
                <w:lang w:eastAsia="uk-UA"/>
              </w:rPr>
              <w:lastRenderedPageBreak/>
              <w:t>адміністративної послуги.</w:t>
            </w:r>
          </w:p>
          <w:p w:rsidR="00F536B4" w:rsidRPr="003339EA" w:rsidRDefault="00F536B4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3339EA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0D32AD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>.</w:t>
            </w:r>
          </w:p>
        </w:tc>
      </w:tr>
    </w:tbl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sz w:val="28"/>
          <w:szCs w:val="28"/>
        </w:rPr>
      </w:pPr>
    </w:p>
    <w:p w:rsidR="00941D7C" w:rsidRPr="003339EA" w:rsidRDefault="00941D7C" w:rsidP="00941D7C">
      <w:pPr>
        <w:spacing w:after="160" w:line="259" w:lineRule="auto"/>
        <w:ind w:left="5664"/>
        <w:rPr>
          <w:lang w:eastAsia="uk-UA"/>
        </w:rPr>
      </w:pPr>
      <w:r w:rsidRPr="003339EA">
        <w:rPr>
          <w:lang w:eastAsia="uk-UA"/>
        </w:rPr>
        <w:br w:type="page"/>
      </w:r>
      <w:r w:rsidRPr="003339EA">
        <w:rPr>
          <w:lang w:eastAsia="uk-UA"/>
        </w:rPr>
        <w:lastRenderedPageBreak/>
        <w:t xml:space="preserve">Додаток 1 </w:t>
      </w:r>
    </w:p>
    <w:p w:rsidR="00941D7C" w:rsidRPr="003339EA" w:rsidRDefault="00BE7AFC" w:rsidP="00941D7C">
      <w:pPr>
        <w:shd w:val="clear" w:color="auto" w:fill="FFFFFF"/>
        <w:spacing w:before="60" w:after="60"/>
        <w:ind w:left="5664"/>
        <w:rPr>
          <w:b/>
          <w:bCs/>
          <w:caps/>
        </w:rPr>
      </w:pPr>
      <w:r>
        <w:rPr>
          <w:lang w:eastAsia="uk-UA"/>
        </w:rPr>
        <w:t>До І</w:t>
      </w:r>
      <w:r w:rsidR="00941D7C"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="00941D7C" w:rsidRPr="003339EA">
        <w:rPr>
          <w:lang w:eastAsia="uk-UA"/>
        </w:rPr>
        <w:t>Державного земельного кадастру, допущен</w:t>
      </w:r>
      <w:r w:rsidR="00941D7C">
        <w:rPr>
          <w:lang w:eastAsia="uk-UA"/>
        </w:rPr>
        <w:t>ої</w:t>
      </w:r>
      <w:r w:rsidR="00941D7C"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ПОВІДОМЛЕННЯ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941D7C" w:rsidRPr="003339EA" w:rsidTr="0080701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3339EA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 ____________________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3339EA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941D7C" w:rsidRPr="003339EA" w:rsidTr="0080701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______________________________________________________________________________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3339EA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3339EA">
        <w:rPr>
          <w:color w:val="000000"/>
          <w:lang w:eastAsia="uk-UA"/>
        </w:rPr>
        <w:br/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Державного земельного кадастру)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3339EA">
        <w:rPr>
          <w:color w:val="000000"/>
          <w:lang w:eastAsia="uk-UA"/>
        </w:rPr>
        <w:t>виявлено технічну помилку,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3339EA">
        <w:rPr>
          <w:color w:val="000000"/>
          <w:lang w:eastAsia="uk-UA"/>
        </w:rPr>
        <w:t>___________________________________________________________________________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виявлених помилок)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3339EA">
        <w:rPr>
          <w:color w:val="000000"/>
          <w:lang w:eastAsia="uk-UA"/>
        </w:rPr>
        <w:t>Відповідно до </w:t>
      </w:r>
      <w:hyperlink r:id="rId8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941D7C" w:rsidRPr="003339EA" w:rsidTr="00807019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3339EA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_______________________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3339EA">
        <w:rPr>
          <w:color w:val="000000"/>
          <w:lang w:eastAsia="uk-UA"/>
        </w:rPr>
        <w:t>М.П.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0" w:name="n502"/>
      <w:bookmarkEnd w:id="10"/>
      <w:r w:rsidRPr="003339EA">
        <w:rPr>
          <w:color w:val="000000"/>
          <w:lang w:eastAsia="uk-UA"/>
        </w:rPr>
        <w:t>"___" ____________ 20__ р.</w:t>
      </w:r>
    </w:p>
    <w:p w:rsidR="00941D7C" w:rsidRDefault="00941D7C" w:rsidP="00941D7C">
      <w:pPr>
        <w:shd w:val="clear" w:color="auto" w:fill="FFFFFF"/>
        <w:spacing w:before="60" w:after="60"/>
        <w:rPr>
          <w:lang w:eastAsia="uk-UA"/>
        </w:rPr>
      </w:pPr>
    </w:p>
    <w:p w:rsidR="007C1951" w:rsidRDefault="007C1951" w:rsidP="00941D7C">
      <w:pPr>
        <w:shd w:val="clear" w:color="auto" w:fill="FFFFFF"/>
        <w:spacing w:before="60" w:after="60"/>
        <w:rPr>
          <w:lang w:eastAsia="uk-UA"/>
        </w:rPr>
      </w:pP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lastRenderedPageBreak/>
        <w:t xml:space="preserve">Додаток 2 </w:t>
      </w:r>
    </w:p>
    <w:p w:rsidR="00941D7C" w:rsidRPr="003339EA" w:rsidRDefault="00941D7C" w:rsidP="00941D7C">
      <w:pPr>
        <w:shd w:val="clear" w:color="auto" w:fill="FFFFFF"/>
        <w:spacing w:before="60" w:after="60"/>
        <w:ind w:left="4248"/>
        <w:rPr>
          <w:lang w:eastAsia="uk-UA"/>
        </w:rPr>
      </w:pPr>
      <w:r w:rsidRPr="003339EA">
        <w:rPr>
          <w:lang w:eastAsia="uk-UA"/>
        </w:rPr>
        <w:t xml:space="preserve">до </w:t>
      </w:r>
      <w:r w:rsidR="00AC6985">
        <w:rPr>
          <w:lang w:eastAsia="uk-UA"/>
        </w:rPr>
        <w:t>І</w:t>
      </w:r>
      <w:r w:rsidRPr="003339EA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68695E">
        <w:rPr>
          <w:lang w:eastAsia="uk-UA"/>
        </w:rPr>
        <w:t xml:space="preserve">з </w:t>
      </w:r>
      <w:r w:rsidRPr="003339EA">
        <w:rPr>
          <w:lang w:eastAsia="uk-UA"/>
        </w:rPr>
        <w:t>Державного земельного кадастру, допущен</w:t>
      </w:r>
      <w:r>
        <w:rPr>
          <w:lang w:eastAsia="uk-UA"/>
        </w:rPr>
        <w:t>ої</w:t>
      </w:r>
      <w:r w:rsidRPr="003339EA">
        <w:rPr>
          <w:lang w:eastAsia="uk-UA"/>
        </w:rPr>
        <w:t xml:space="preserve"> </w:t>
      </w:r>
      <w:r w:rsidR="00807019">
        <w:rPr>
          <w:lang w:eastAsia="uk-UA"/>
        </w:rPr>
        <w:t>не з вини органу</w:t>
      </w:r>
      <w:r w:rsidRPr="003339EA">
        <w:rPr>
          <w:lang w:eastAsia="uk-UA"/>
        </w:rPr>
        <w:t>, що здійснює його ведення</w:t>
      </w:r>
    </w:p>
    <w:p w:rsidR="00941D7C" w:rsidRPr="003339EA" w:rsidRDefault="00941D7C" w:rsidP="00941D7C">
      <w:pPr>
        <w:shd w:val="clear" w:color="auto" w:fill="FFFFFF"/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941D7C" w:rsidRPr="003339EA" w:rsidTr="0080701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Державному кадастровому реєстратору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фізичної особи,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3339EA">
              <w:rPr>
                <w:lang w:eastAsia="uk-UA"/>
              </w:rPr>
              <w:t>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3339EA">
              <w:rPr>
                <w:lang w:eastAsia="uk-UA"/>
              </w:rPr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від імені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3339EA">
              <w:rPr>
                <w:lang w:eastAsia="uk-UA"/>
              </w:rPr>
              <w:br/>
              <w:t>________________________________________ </w:t>
            </w:r>
            <w:r w:rsidRPr="003339EA">
              <w:rPr>
                <w:lang w:eastAsia="uk-UA"/>
              </w:rPr>
              <w:br/>
            </w:r>
            <w:r w:rsidRPr="003339EA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941D7C" w:rsidRPr="003339EA" w:rsidRDefault="00941D7C" w:rsidP="00941D7C">
      <w:pPr>
        <w:shd w:val="clear" w:color="auto" w:fill="FFFFFF"/>
        <w:ind w:right="450"/>
        <w:jc w:val="center"/>
        <w:textAlignment w:val="baseline"/>
        <w:rPr>
          <w:color w:val="000000"/>
          <w:lang w:eastAsia="uk-UA"/>
        </w:rPr>
      </w:pPr>
      <w:r w:rsidRPr="003339EA">
        <w:rPr>
          <w:b/>
          <w:bCs/>
          <w:color w:val="000000"/>
          <w:sz w:val="32"/>
          <w:lang w:eastAsia="uk-UA"/>
        </w:rPr>
        <w:t>ЗАЯВА </w:t>
      </w:r>
      <w:r w:rsidRPr="003339EA">
        <w:rPr>
          <w:color w:val="000000"/>
          <w:lang w:eastAsia="uk-UA"/>
        </w:rPr>
        <w:br/>
      </w:r>
      <w:r w:rsidRPr="003339EA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3339EA">
        <w:rPr>
          <w:color w:val="000000"/>
          <w:lang w:eastAsia="uk-UA"/>
        </w:rPr>
        <w:t>Відповідно до </w:t>
      </w:r>
      <w:hyperlink r:id="rId9" w:anchor="n19" w:tgtFrame="_blank" w:history="1">
        <w:r w:rsidRPr="003339EA">
          <w:rPr>
            <w:color w:val="000099"/>
            <w:u w:val="single"/>
            <w:lang w:eastAsia="uk-UA"/>
          </w:rPr>
          <w:t>Порядку ведення Державного земельного кадастру</w:t>
        </w:r>
      </w:hyperlink>
      <w:r w:rsidRPr="003339EA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941D7C" w:rsidRPr="003339EA" w:rsidRDefault="00941D7C" w:rsidP="00941D7C">
      <w:pPr>
        <w:shd w:val="clear" w:color="auto" w:fill="FFFFFF"/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3339EA">
        <w:rPr>
          <w:color w:val="000000"/>
          <w:lang w:eastAsia="uk-UA"/>
        </w:rPr>
        <w:t>_________________________________________________________________________, </w:t>
      </w:r>
      <w:r w:rsidRPr="003339EA">
        <w:rPr>
          <w:color w:val="000000"/>
          <w:lang w:eastAsia="uk-UA"/>
        </w:rPr>
        <w:br/>
      </w:r>
      <w:r w:rsidRPr="003339EA">
        <w:rPr>
          <w:color w:val="000000"/>
          <w:sz w:val="20"/>
          <w:lang w:eastAsia="uk-UA"/>
        </w:rPr>
        <w:t>(суть помилки)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3339EA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3339EA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3339EA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941D7C" w:rsidRPr="003339EA" w:rsidRDefault="00941D7C" w:rsidP="00941D7C">
      <w:pPr>
        <w:shd w:val="clear" w:color="auto" w:fill="FFFFFF"/>
        <w:textAlignment w:val="baseline"/>
        <w:rPr>
          <w:color w:val="000000"/>
          <w:lang w:eastAsia="uk-UA"/>
        </w:rPr>
      </w:pPr>
      <w:bookmarkStart w:id="17" w:name="n512"/>
      <w:bookmarkEnd w:id="17"/>
      <w:r w:rsidRPr="003339EA">
        <w:rPr>
          <w:color w:val="000000"/>
          <w:lang w:eastAsia="uk-UA"/>
        </w:rPr>
        <w:t>від "___" __________ 20__ р. з реєстраційним номером _____________________________.</w:t>
      </w:r>
    </w:p>
    <w:p w:rsidR="00941D7C" w:rsidRPr="003339EA" w:rsidRDefault="00941D7C" w:rsidP="00941D7C">
      <w:pPr>
        <w:shd w:val="clear" w:color="auto" w:fill="FFFFFF"/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3339EA">
        <w:rPr>
          <w:color w:val="000000"/>
          <w:lang w:eastAsia="uk-UA"/>
        </w:rPr>
        <w:lastRenderedPageBreak/>
        <w:t>До заяви додаються: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3339EA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3339EA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941D7C" w:rsidRPr="003339EA" w:rsidRDefault="00941D7C" w:rsidP="00941D7C">
      <w:pPr>
        <w:numPr>
          <w:ilvl w:val="0"/>
          <w:numId w:val="10"/>
        </w:numPr>
        <w:shd w:val="clear" w:color="auto" w:fill="FFFFFF"/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3339EA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941D7C" w:rsidRPr="003339EA" w:rsidTr="0080701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1D7C" w:rsidRPr="003339EA" w:rsidRDefault="00941D7C" w:rsidP="00807019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3339EA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1D7C" w:rsidRPr="003339EA" w:rsidRDefault="00941D7C" w:rsidP="00807019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7C7263" w:rsidRDefault="00941D7C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3339EA">
        <w:rPr>
          <w:color w:val="000000"/>
          <w:lang w:eastAsia="uk-UA"/>
        </w:rPr>
        <w:t>М.П.</w:t>
      </w: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7C7263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6B2D" w:rsidRPr="007C7263" w:rsidRDefault="00546B2D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695E" w:rsidRDefault="0068695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68695E" w:rsidRPr="007C7263" w:rsidRDefault="0068695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430C" w:rsidRDefault="00941D7C" w:rsidP="00D8430C">
            <w:r w:rsidRPr="003339EA">
              <w:lastRenderedPageBreak/>
              <w:br w:type="page"/>
            </w:r>
            <w:r w:rsidR="00D8430C">
              <w:t xml:space="preserve">                                                                                                          ЗАТВЕРДЖЕНО</w:t>
            </w:r>
          </w:p>
          <w:p w:rsidR="00D8430C" w:rsidRDefault="00D8430C" w:rsidP="00D8430C"/>
          <w:p w:rsidR="00D8430C" w:rsidRDefault="00D8430C" w:rsidP="00D8430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Наказ Головного управління  </w:t>
            </w:r>
          </w:p>
          <w:p w:rsidR="00D8430C" w:rsidRDefault="00D8430C" w:rsidP="00D8430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Держгеокадастру у</w:t>
            </w:r>
          </w:p>
          <w:p w:rsidR="00D8430C" w:rsidRDefault="00D8430C" w:rsidP="00D8430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Хмельницькій області</w:t>
            </w:r>
          </w:p>
          <w:p w:rsidR="00D8430C" w:rsidRDefault="00D8430C" w:rsidP="00D8430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07.11.2019 № 411</w:t>
            </w:r>
          </w:p>
          <w:p w:rsidR="00D8430C" w:rsidRDefault="00941D7C" w:rsidP="00C93867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 xml:space="preserve"> </w:t>
            </w:r>
          </w:p>
          <w:p w:rsidR="00941D7C" w:rsidRPr="003339EA" w:rsidRDefault="00941D7C" w:rsidP="00C93867">
            <w:pPr>
              <w:jc w:val="center"/>
              <w:rPr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pPr>
              <w:jc w:val="center"/>
              <w:rPr>
                <w:sz w:val="22"/>
                <w:szCs w:val="22"/>
                <w:u w:val="single"/>
              </w:rPr>
            </w:pPr>
            <w:r w:rsidRPr="003339EA">
              <w:rPr>
                <w:sz w:val="22"/>
                <w:szCs w:val="22"/>
                <w:u w:val="single"/>
              </w:rPr>
              <w:t>НАДАННЯ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7C" w:rsidRPr="004F5CFD" w:rsidRDefault="00941D7C" w:rsidP="00807019">
            <w:pPr>
              <w:jc w:val="center"/>
              <w:rPr>
                <w:sz w:val="16"/>
                <w:szCs w:val="16"/>
              </w:rPr>
            </w:pPr>
            <w:r w:rsidRPr="004F5CFD">
              <w:rPr>
                <w:sz w:val="16"/>
                <w:szCs w:val="16"/>
              </w:rPr>
              <w:t>(назва адміністративної послуги)</w:t>
            </w:r>
          </w:p>
          <w:p w:rsidR="00941D7C" w:rsidRPr="003339EA" w:rsidRDefault="00825372" w:rsidP="00807019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Відділ у Летичівському районі Головного управління Держгеокадастру у Хмельницькій області</w:t>
            </w:r>
            <w:r w:rsidR="00941D7C" w:rsidRPr="003339EA">
              <w:rPr>
                <w:sz w:val="22"/>
                <w:szCs w:val="22"/>
              </w:rPr>
              <w:t xml:space="preserve"> </w:t>
            </w:r>
            <w:r w:rsidR="00941D7C" w:rsidRPr="004F5CFD">
              <w:rPr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941D7C" w:rsidRPr="003339EA" w:rsidTr="00807019">
        <w:tc>
          <w:tcPr>
            <w:tcW w:w="10033" w:type="dxa"/>
            <w:gridSpan w:val="3"/>
            <w:tcBorders>
              <w:top w:val="nil"/>
            </w:tcBorders>
          </w:tcPr>
          <w:p w:rsidR="00941D7C" w:rsidRPr="003339EA" w:rsidRDefault="00941D7C" w:rsidP="00807019">
            <w:pPr>
              <w:jc w:val="center"/>
              <w:rPr>
                <w:b/>
                <w:sz w:val="22"/>
                <w:szCs w:val="22"/>
              </w:rPr>
            </w:pPr>
            <w:r w:rsidRPr="003339EA">
              <w:rPr>
                <w:b/>
                <w:sz w:val="22"/>
                <w:szCs w:val="22"/>
              </w:rPr>
              <w:t>Інформація про суб’єкта надання адміністративної послуги</w:t>
            </w:r>
          </w:p>
        </w:tc>
      </w:tr>
      <w:tr w:rsidR="00825372" w:rsidRPr="003339EA" w:rsidTr="00807019">
        <w:tc>
          <w:tcPr>
            <w:tcW w:w="720" w:type="dxa"/>
          </w:tcPr>
          <w:p w:rsidR="00825372" w:rsidRPr="003339EA" w:rsidRDefault="00825372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825372" w:rsidRPr="003339EA" w:rsidRDefault="00825372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825372" w:rsidRPr="003339EA" w:rsidRDefault="008C4840" w:rsidP="009E26A6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3362BD">
              <w:rPr>
                <w:sz w:val="20"/>
                <w:szCs w:val="20"/>
                <w:shd w:val="clear" w:color="auto" w:fill="FFFFFF"/>
              </w:rPr>
              <w:t>31500, Хмельницька область, см</w:t>
            </w:r>
            <w:r>
              <w:rPr>
                <w:sz w:val="20"/>
                <w:szCs w:val="20"/>
                <w:shd w:val="clear" w:color="auto" w:fill="FFFFFF"/>
              </w:rPr>
              <w:t>т Летичів, вул. Героїв Крут, 2/1, 1-поверх, кабінет -107</w:t>
            </w:r>
          </w:p>
        </w:tc>
      </w:tr>
      <w:tr w:rsidR="00825372" w:rsidRPr="003339EA" w:rsidTr="00807019">
        <w:tc>
          <w:tcPr>
            <w:tcW w:w="720" w:type="dxa"/>
          </w:tcPr>
          <w:p w:rsidR="00825372" w:rsidRPr="003339EA" w:rsidRDefault="00825372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825372" w:rsidRPr="003339EA" w:rsidRDefault="00825372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8" w:type="dxa"/>
          </w:tcPr>
          <w:p w:rsidR="00825372" w:rsidRPr="003362BD" w:rsidRDefault="00825372" w:rsidP="00825372">
            <w:pPr>
              <w:jc w:val="center"/>
              <w:rPr>
                <w:sz w:val="20"/>
                <w:szCs w:val="20"/>
              </w:rPr>
            </w:pPr>
            <w:r w:rsidRPr="003362BD">
              <w:rPr>
                <w:sz w:val="20"/>
                <w:szCs w:val="20"/>
              </w:rPr>
              <w:t>Понеділок, четвер: 8</w:t>
            </w:r>
            <w:r w:rsidRPr="003362BD">
              <w:rPr>
                <w:sz w:val="20"/>
                <w:szCs w:val="20"/>
                <w:vertAlign w:val="superscript"/>
              </w:rPr>
              <w:t>00</w:t>
            </w:r>
            <w:r w:rsidRPr="003362BD">
              <w:rPr>
                <w:sz w:val="20"/>
                <w:szCs w:val="20"/>
              </w:rPr>
              <w:t>- 17</w:t>
            </w:r>
            <w:r w:rsidRPr="003362BD">
              <w:rPr>
                <w:sz w:val="20"/>
                <w:szCs w:val="20"/>
                <w:vertAlign w:val="superscript"/>
              </w:rPr>
              <w:t>15</w:t>
            </w:r>
          </w:p>
          <w:p w:rsidR="00825372" w:rsidRPr="003362BD" w:rsidRDefault="00825372" w:rsidP="009E26A6">
            <w:pPr>
              <w:jc w:val="center"/>
              <w:rPr>
                <w:sz w:val="20"/>
                <w:szCs w:val="20"/>
              </w:rPr>
            </w:pPr>
            <w:r w:rsidRPr="003362BD">
              <w:rPr>
                <w:sz w:val="20"/>
                <w:szCs w:val="20"/>
              </w:rPr>
              <w:t>П’ятниця: 8</w:t>
            </w:r>
            <w:r w:rsidRPr="003362BD">
              <w:rPr>
                <w:sz w:val="20"/>
                <w:szCs w:val="20"/>
                <w:vertAlign w:val="superscript"/>
              </w:rPr>
              <w:t>00</w:t>
            </w:r>
            <w:r w:rsidRPr="003362BD">
              <w:rPr>
                <w:sz w:val="20"/>
                <w:szCs w:val="20"/>
              </w:rPr>
              <w:t>- 16</w:t>
            </w:r>
            <w:r w:rsidRPr="003362BD">
              <w:rPr>
                <w:sz w:val="20"/>
                <w:szCs w:val="20"/>
                <w:vertAlign w:val="superscript"/>
              </w:rPr>
              <w:t>00</w:t>
            </w:r>
          </w:p>
          <w:p w:rsidR="00825372" w:rsidRPr="005347DF" w:rsidRDefault="00825372" w:rsidP="009E26A6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3362BD">
              <w:rPr>
                <w:sz w:val="20"/>
                <w:szCs w:val="20"/>
              </w:rPr>
              <w:t>Обід</w:t>
            </w:r>
            <w:r>
              <w:rPr>
                <w:sz w:val="20"/>
                <w:szCs w:val="20"/>
              </w:rPr>
              <w:t>ня перерва: 12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-13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825372" w:rsidRPr="003339EA" w:rsidTr="00807019">
        <w:tc>
          <w:tcPr>
            <w:tcW w:w="720" w:type="dxa"/>
          </w:tcPr>
          <w:p w:rsidR="00825372" w:rsidRPr="003339EA" w:rsidRDefault="00825372" w:rsidP="00807019">
            <w:pPr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825372" w:rsidRPr="003339EA" w:rsidRDefault="00825372" w:rsidP="00807019">
            <w:pPr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825372" w:rsidRPr="003362BD" w:rsidRDefault="00825372" w:rsidP="009E26A6">
            <w:pPr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3362BD">
              <w:rPr>
                <w:sz w:val="20"/>
                <w:szCs w:val="20"/>
                <w:shd w:val="clear" w:color="auto" w:fill="FFFFFF"/>
              </w:rPr>
              <w:t>Тел./факс: (03857) 9-1</w:t>
            </w:r>
            <w:r>
              <w:rPr>
                <w:sz w:val="20"/>
                <w:szCs w:val="20"/>
                <w:shd w:val="clear" w:color="auto" w:fill="FFFFFF"/>
              </w:rPr>
              <w:t>8-57, 9-18-36</w:t>
            </w:r>
          </w:p>
          <w:p w:rsidR="00825372" w:rsidRPr="00825372" w:rsidRDefault="00825372" w:rsidP="009E26A6">
            <w:pPr>
              <w:jc w:val="center"/>
              <w:rPr>
                <w:rFonts w:ascii="Antiqua" w:hAnsi="Antiqua"/>
                <w:sz w:val="20"/>
                <w:szCs w:val="20"/>
              </w:rPr>
            </w:pPr>
            <w:r w:rsidRPr="00825372">
              <w:rPr>
                <w:sz w:val="20"/>
                <w:szCs w:val="20"/>
                <w:lang w:val="en-US"/>
              </w:rPr>
              <w:t>E</w:t>
            </w:r>
            <w:r w:rsidRPr="00825372">
              <w:rPr>
                <w:sz w:val="20"/>
                <w:szCs w:val="20"/>
              </w:rPr>
              <w:t>-</w:t>
            </w:r>
            <w:r w:rsidRPr="00825372">
              <w:rPr>
                <w:sz w:val="20"/>
                <w:szCs w:val="20"/>
                <w:lang w:val="en-US"/>
              </w:rPr>
              <w:t>mail</w:t>
            </w:r>
            <w:r w:rsidRPr="00825372">
              <w:rPr>
                <w:sz w:val="20"/>
                <w:szCs w:val="20"/>
              </w:rPr>
              <w:t xml:space="preserve">: lethmzemres@ukr.net; </w:t>
            </w:r>
            <w:hyperlink r:id="rId10" w:history="1">
              <w:r w:rsidRPr="00825372">
                <w:rPr>
                  <w:rStyle w:val="a8"/>
                  <w:color w:val="000000"/>
                  <w:sz w:val="20"/>
                  <w:szCs w:val="20"/>
                </w:rPr>
                <w:t>letychiv_khm@dazru.gov.ua</w:t>
              </w:r>
            </w:hyperlink>
          </w:p>
          <w:p w:rsidR="00825372" w:rsidRPr="003339EA" w:rsidRDefault="00825372" w:rsidP="009E26A6">
            <w:pPr>
              <w:shd w:val="clear" w:color="auto" w:fill="FFFFFF"/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Стаття 36 Закону України </w:t>
            </w:r>
            <w:r>
              <w:rPr>
                <w:sz w:val="20"/>
                <w:szCs w:val="20"/>
              </w:rPr>
              <w:t>«</w:t>
            </w:r>
            <w:r w:rsidRPr="003339EA">
              <w:rPr>
                <w:sz w:val="20"/>
                <w:szCs w:val="20"/>
              </w:rPr>
              <w:t>Про Державний земельний кадастр</w:t>
            </w:r>
            <w:r>
              <w:rPr>
                <w:sz w:val="20"/>
                <w:szCs w:val="20"/>
              </w:rPr>
              <w:t>»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</w:p>
        </w:tc>
      </w:tr>
      <w:tr w:rsidR="00941D7C" w:rsidRPr="003339EA" w:rsidTr="00807019">
        <w:tc>
          <w:tcPr>
            <w:tcW w:w="10033" w:type="dxa"/>
            <w:gridSpan w:val="3"/>
          </w:tcPr>
          <w:p w:rsidR="00941D7C" w:rsidRPr="003339EA" w:rsidRDefault="00941D7C" w:rsidP="00807019">
            <w:pPr>
              <w:jc w:val="center"/>
              <w:rPr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 xml:space="preserve"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339EA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3339EA">
              <w:rPr>
                <w:bCs/>
                <w:iCs/>
                <w:sz w:val="20"/>
                <w:szCs w:val="20"/>
              </w:rPr>
              <w:t xml:space="preserve">за </w:t>
            </w:r>
            <w:r w:rsidRPr="003339EA">
              <w:rPr>
                <w:sz w:val="20"/>
                <w:szCs w:val="20"/>
                <w:lang w:eastAsia="uk-UA"/>
              </w:rPr>
              <w:t>формою, встановленою</w:t>
            </w:r>
            <w:r w:rsidRPr="003339EA">
              <w:rPr>
                <w:b/>
                <w:sz w:val="20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 від 17 жовтня 2012 р. № 1051 (форма заяви додається)*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 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339EA">
              <w:rPr>
                <w:rFonts w:ascii="Antiqua" w:hAnsi="Antiqua"/>
                <w:sz w:val="26"/>
                <w:szCs w:val="20"/>
              </w:rPr>
              <w:t xml:space="preserve"> </w:t>
            </w:r>
            <w:r w:rsidRPr="003339EA">
              <w:rPr>
                <w:sz w:val="20"/>
                <w:szCs w:val="20"/>
              </w:rPr>
              <w:t xml:space="preserve">у паперовій формі з доданими документами </w:t>
            </w:r>
            <w:r w:rsidRPr="00F77B08">
              <w:rPr>
                <w:sz w:val="20"/>
                <w:szCs w:val="20"/>
              </w:rPr>
              <w:t>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Безоплатно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339EA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339EA">
              <w:rPr>
                <w:sz w:val="20"/>
                <w:szCs w:val="20"/>
              </w:rPr>
              <w:t xml:space="preserve">заяви </w:t>
            </w:r>
            <w:r>
              <w:rPr>
                <w:sz w:val="20"/>
                <w:szCs w:val="20"/>
              </w:rPr>
              <w:t xml:space="preserve">у </w:t>
            </w:r>
            <w:r w:rsidR="00AC29BF">
              <w:rPr>
                <w:sz w:val="20"/>
                <w:szCs w:val="20"/>
              </w:rPr>
              <w:t xml:space="preserve">структурному підрозділі Головного управління </w:t>
            </w:r>
            <w:r w:rsidR="00AC29BF">
              <w:rPr>
                <w:sz w:val="20"/>
                <w:szCs w:val="20"/>
              </w:rPr>
              <w:lastRenderedPageBreak/>
              <w:t>Держгеокадастру у Хмельницькій області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941D7C" w:rsidRPr="003339EA" w:rsidRDefault="00941D7C" w:rsidP="0080701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941D7C" w:rsidRPr="003339EA" w:rsidRDefault="00941D7C" w:rsidP="00807019">
            <w:pPr>
              <w:jc w:val="both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941D7C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3339EA">
              <w:rPr>
                <w:color w:val="000000"/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941D7C" w:rsidRPr="003339EA" w:rsidRDefault="00941D7C" w:rsidP="00807019">
            <w:pPr>
              <w:jc w:val="both"/>
              <w:rPr>
                <w:color w:val="000000"/>
                <w:sz w:val="20"/>
                <w:szCs w:val="20"/>
              </w:rPr>
            </w:pPr>
            <w:r w:rsidRPr="00F77B08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електронним цифровим підписом (печаткою) заявника </w:t>
            </w:r>
            <w:r w:rsidRPr="00201C16">
              <w:rPr>
                <w:color w:val="000000"/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</w:t>
            </w:r>
            <w:r w:rsidRPr="00F77B08">
              <w:rPr>
                <w:color w:val="000000"/>
                <w:sz w:val="20"/>
                <w:szCs w:val="20"/>
              </w:rPr>
              <w:t>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941D7C" w:rsidRPr="003339EA" w:rsidTr="00807019">
        <w:tc>
          <w:tcPr>
            <w:tcW w:w="720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339EA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941D7C" w:rsidRPr="003339EA" w:rsidRDefault="00941D7C" w:rsidP="0080701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39EA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941D7C" w:rsidRPr="003339EA" w:rsidRDefault="00941D7C" w:rsidP="00C36E4E">
            <w:pPr>
              <w:jc w:val="both"/>
              <w:rPr>
                <w:sz w:val="20"/>
                <w:szCs w:val="20"/>
                <w:lang w:eastAsia="uk-UA"/>
              </w:rPr>
            </w:pPr>
            <w:r w:rsidRPr="003339EA">
              <w:rPr>
                <w:sz w:val="20"/>
                <w:szCs w:val="20"/>
              </w:rPr>
              <w:t>* Форма заяви про надання відомостей з Державного земельного кадастру</w:t>
            </w:r>
            <w:r w:rsidRPr="003339EA">
              <w:rPr>
                <w:sz w:val="20"/>
                <w:szCs w:val="20"/>
                <w:lang w:eastAsia="uk-UA"/>
              </w:rPr>
              <w:t xml:space="preserve"> наведено у додатку до </w:t>
            </w:r>
            <w:r w:rsidR="00C36E4E">
              <w:rPr>
                <w:sz w:val="20"/>
                <w:szCs w:val="20"/>
                <w:lang w:eastAsia="uk-UA"/>
              </w:rPr>
              <w:t>І</w:t>
            </w:r>
            <w:r w:rsidRPr="003339EA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3339EA">
              <w:rPr>
                <w:sz w:val="20"/>
                <w:szCs w:val="20"/>
              </w:rPr>
              <w:t xml:space="preserve">. </w:t>
            </w:r>
          </w:p>
        </w:tc>
      </w:tr>
    </w:tbl>
    <w:p w:rsidR="00941D7C" w:rsidRPr="003339EA" w:rsidRDefault="00941D7C" w:rsidP="00941D7C">
      <w:pPr>
        <w:rPr>
          <w:sz w:val="20"/>
          <w:szCs w:val="20"/>
        </w:rPr>
      </w:pPr>
    </w:p>
    <w:p w:rsidR="00941D7C" w:rsidRPr="003339EA" w:rsidRDefault="00941D7C" w:rsidP="00941D7C">
      <w:pPr>
        <w:spacing w:after="160" w:line="259" w:lineRule="auto"/>
        <w:ind w:left="3540" w:firstLine="708"/>
        <w:rPr>
          <w:lang w:eastAsia="uk-UA"/>
        </w:rPr>
      </w:pPr>
      <w:r w:rsidRPr="003339EA">
        <w:br w:type="page"/>
      </w:r>
      <w:r w:rsidRPr="003339EA">
        <w:rPr>
          <w:lang w:eastAsia="uk-UA"/>
        </w:rPr>
        <w:lastRenderedPageBreak/>
        <w:t xml:space="preserve">Додаток </w:t>
      </w:r>
    </w:p>
    <w:p w:rsidR="00941D7C" w:rsidRPr="003339EA" w:rsidRDefault="00941D7C" w:rsidP="00941D7C">
      <w:pPr>
        <w:ind w:left="4248"/>
      </w:pPr>
      <w:r w:rsidRPr="003339EA">
        <w:rPr>
          <w:lang w:eastAsia="uk-UA"/>
        </w:rPr>
        <w:t xml:space="preserve">до </w:t>
      </w:r>
      <w:r w:rsidR="00793F46">
        <w:rPr>
          <w:lang w:eastAsia="uk-UA"/>
        </w:rPr>
        <w:t>І</w:t>
      </w:r>
      <w:r w:rsidRPr="003339EA">
        <w:rPr>
          <w:lang w:eastAsia="uk-UA"/>
        </w:rPr>
        <w:t>нформаційної картки адміністративної послуги з надання довідки про осіб, які отримали доступ до інформації про суб’єкта речового права у Державному земельному кадастрі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8"/>
        <w:gridCol w:w="5622"/>
      </w:tblGrid>
      <w:tr w:rsidR="00941D7C" w:rsidRPr="003339EA" w:rsidTr="00807019">
        <w:trPr>
          <w:jc w:val="center"/>
        </w:trPr>
        <w:tc>
          <w:tcPr>
            <w:tcW w:w="2117" w:type="pct"/>
          </w:tcPr>
          <w:p w:rsidR="00941D7C" w:rsidRPr="003339EA" w:rsidRDefault="00941D7C" w:rsidP="00807019"/>
        </w:tc>
        <w:tc>
          <w:tcPr>
            <w:tcW w:w="2883" w:type="pct"/>
          </w:tcPr>
          <w:p w:rsidR="00941D7C" w:rsidRPr="003339EA" w:rsidRDefault="00941D7C" w:rsidP="00807019">
            <w:pPr>
              <w:jc w:val="center"/>
            </w:pP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 xml:space="preserve">(особа, уповноважена надавати відомості </w:t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color w:val="000000"/>
                <w:sz w:val="16"/>
                <w:szCs w:val="16"/>
              </w:rPr>
              <w:t>з Державного земельного кадастру)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(прізвище, ім’я та по батькові фізичної особи /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найменування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(податковий номер/серія та номер паспорта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фізичної особи, яка через свої релігійні переконання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відмовилася від прийняття номера)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(реквізити документа, що посвідчує особу,</w:t>
            </w:r>
            <w:r w:rsidRPr="003339EA">
              <w:t xml:space="preserve"> </w:t>
            </w:r>
            <w:r w:rsidRPr="003339EA">
              <w:br/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яка звернулася із заявою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(назва документа, номер та серія, дата видачі), та</w:t>
            </w:r>
            <w:r w:rsidRPr="003339EA">
              <w:t xml:space="preserve"> 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документа, що посвідчує повноваження діяти</w:t>
            </w:r>
            <w:r w:rsidRPr="003339EA">
              <w:t xml:space="preserve"> ___________________________________ 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від імені особи)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 xml:space="preserve">(місце проживання фізичної особи / </w:t>
            </w:r>
            <w:r w:rsidRPr="003339EA">
              <w:rPr>
                <w:sz w:val="16"/>
                <w:szCs w:val="16"/>
              </w:rPr>
              <w:br/>
            </w:r>
            <w:r w:rsidRPr="003339EA"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місцезнаходження юридичної особи)</w:t>
            </w:r>
            <w:r w:rsidRPr="003339EA">
              <w:t xml:space="preserve"> </w:t>
            </w:r>
            <w:r w:rsidRPr="003339EA">
              <w:br/>
              <w:t>__________________________________</w:t>
            </w:r>
            <w:r w:rsidRPr="003339EA">
              <w:br/>
            </w:r>
            <w:r w:rsidRPr="003339EA">
              <w:rPr>
                <w:sz w:val="16"/>
                <w:szCs w:val="16"/>
              </w:rPr>
              <w:t>(контактний телефон)</w:t>
            </w:r>
          </w:p>
        </w:tc>
      </w:tr>
    </w:tbl>
    <w:p w:rsidR="00941D7C" w:rsidRPr="003339EA" w:rsidRDefault="00941D7C" w:rsidP="00941D7C">
      <w:pPr>
        <w:jc w:val="center"/>
      </w:pPr>
    </w:p>
    <w:p w:rsidR="00941D7C" w:rsidRPr="003339EA" w:rsidRDefault="00941D7C" w:rsidP="00941D7C">
      <w:pPr>
        <w:jc w:val="center"/>
      </w:pPr>
      <w:r w:rsidRPr="003339EA">
        <w:t>ЗАЯВА</w:t>
      </w:r>
      <w:r w:rsidRPr="003339EA">
        <w:br/>
        <w:t>про надання відомостей з Державного земельного кадастру</w:t>
      </w:r>
    </w:p>
    <w:p w:rsidR="00941D7C" w:rsidRPr="003339EA" w:rsidRDefault="00941D7C" w:rsidP="00941D7C"/>
    <w:p w:rsidR="00941D7C" w:rsidRPr="003339EA" w:rsidRDefault="008A0C38" w:rsidP="00941D7C">
      <w:pPr>
        <w:jc w:val="both"/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7.8pt;margin-top:61.5pt;width:6.45pt;height:3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" strokecolor="white">
            <v:textbox>
              <w:txbxContent>
                <w:p w:rsidR="0089538C" w:rsidRDefault="0089538C" w:rsidP="00941D7C"/>
              </w:txbxContent>
            </v:textbox>
          </v:shape>
        </w:pict>
      </w:r>
      <w:r w:rsidR="00941D7C" w:rsidRPr="003339EA"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20"/>
        <w:gridCol w:w="6538"/>
      </w:tblGrid>
      <w:tr w:rsidR="00941D7C" w:rsidRPr="003339EA" w:rsidTr="00807019">
        <w:trPr>
          <w:trHeight w:val="852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Державного земельного кадастру 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про:</w:t>
            </w: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межі державного кордону України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землі в межах території адміністративно-територіальної одиниці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обмеження у використанні земель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земельну ділянку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довідку, що містить узагальнену інформацію про землі (території);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</w:t>
            </w:r>
            <w:r w:rsidRPr="003339EA">
              <w:rPr>
                <w:color w:val="000000"/>
              </w:rPr>
              <w:t xml:space="preserve">викопіювання з картографічної основи Державного земельного кадастру, кадастрової карти </w:t>
            </w:r>
            <w:r w:rsidRPr="003339EA">
              <w:rPr>
                <w:color w:val="000000"/>
              </w:rPr>
              <w:lastRenderedPageBreak/>
              <w:t>(плану)</w:t>
            </w:r>
            <w:r w:rsidRPr="003339EA">
              <w:t>;</w:t>
            </w:r>
          </w:p>
          <w:p w:rsidR="00941D7C" w:rsidRPr="003339EA" w:rsidRDefault="00941D7C" w:rsidP="00807019">
            <w:pPr>
              <w:numPr>
                <w:ilvl w:val="0"/>
                <w:numId w:val="5"/>
              </w:numPr>
              <w:tabs>
                <w:tab w:val="left" w:pos="225"/>
              </w:tabs>
            </w:pPr>
            <w:r w:rsidRPr="003339EA">
              <w:rPr>
                <w:color w:val="00000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3339EA">
              <w:t>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витяг з документа Державного земельного кадастру;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земельних ділянок;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та розмір земельної частки (паю);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941D7C" w:rsidRPr="003339EA" w:rsidRDefault="00941D7C" w:rsidP="00807019">
            <w:pPr>
              <w:numPr>
                <w:ilvl w:val="0"/>
                <w:numId w:val="4"/>
              </w:numPr>
              <w:tabs>
                <w:tab w:val="left" w:pos="285"/>
              </w:tabs>
              <w:ind w:left="0" w:firstLine="0"/>
              <w:contextualSpacing/>
            </w:pPr>
            <w:r w:rsidRPr="003339EA"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59"/>
        <w:gridCol w:w="4098"/>
        <w:gridCol w:w="4001"/>
      </w:tblGrid>
      <w:tr w:rsidR="00941D7C" w:rsidRPr="003339EA" w:rsidTr="00807019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Відомості про:</w:t>
            </w:r>
          </w:p>
        </w:tc>
        <w:tc>
          <w:tcPr>
            <w:tcW w:w="2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власника / користувача земельної ділянки або уповноважену ним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спадкоємця/ правонаступника (для юридичних осіб);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орган державної влади / орган місцевого самоврядування;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нотаріуса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 xml:space="preserve">Прізвище, ім’я та по батькові фізичної </w:t>
            </w:r>
            <w:r w:rsidRPr="003339EA"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83"/>
        <w:gridCol w:w="3975"/>
      </w:tblGrid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  <w:tr w:rsidR="00941D7C" w:rsidRPr="003339EA" w:rsidTr="00807019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>
            <w:r w:rsidRPr="003339EA">
              <w:t> 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84"/>
        <w:gridCol w:w="5074"/>
      </w:tblGrid>
      <w:tr w:rsidR="00941D7C" w:rsidRPr="003339EA" w:rsidTr="0080701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До заяви/запиту додаються:</w:t>
            </w:r>
          </w:p>
        </w:tc>
      </w:tr>
      <w:tr w:rsidR="00941D7C" w:rsidRPr="003339EA" w:rsidTr="00807019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lastRenderedPageBreak/>
              <w:sym w:font="Symbol" w:char="F07F"/>
            </w:r>
            <w:r w:rsidRPr="003339EA">
              <w:t xml:space="preserve"> копія документа, що посвідчує особу;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941D7C" w:rsidRPr="003339EA" w:rsidRDefault="00941D7C" w:rsidP="00807019">
            <w:r w:rsidRPr="003339EA">
              <w:sym w:font="Symbol" w:char="F07F"/>
            </w:r>
            <w:r w:rsidRPr="003339EA"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941D7C" w:rsidRPr="003339EA" w:rsidRDefault="00941D7C" w:rsidP="00941D7C"/>
    <w:p w:rsidR="00941D7C" w:rsidRPr="003339EA" w:rsidRDefault="00941D7C" w:rsidP="00941D7C"/>
    <w:p w:rsidR="00941D7C" w:rsidRPr="003339EA" w:rsidRDefault="00941D7C" w:rsidP="00941D7C">
      <w:pPr>
        <w:jc w:val="both"/>
      </w:pPr>
      <w:r w:rsidRPr="003339EA">
        <w:t>Інформацію про стан формування витягу/довідки/викопіювання/ засвідченої копії прошу надати: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у паперовій формі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електронній формі на адресу: ________________________</w:t>
      </w:r>
    </w:p>
    <w:p w:rsidR="00941D7C" w:rsidRPr="003339EA" w:rsidRDefault="00941D7C" w:rsidP="00941D7C">
      <w:r w:rsidRPr="003339EA">
        <w:sym w:font="Symbol" w:char="F07F"/>
      </w:r>
      <w:r w:rsidRPr="003339EA">
        <w:t xml:space="preserve"> в іншій формі ________________________________________</w:t>
      </w:r>
    </w:p>
    <w:p w:rsidR="00941D7C" w:rsidRPr="003339EA" w:rsidRDefault="00941D7C" w:rsidP="00941D7C"/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1"/>
        <w:gridCol w:w="1756"/>
        <w:gridCol w:w="1073"/>
        <w:gridCol w:w="4098"/>
      </w:tblGrid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Службова інформація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Реєстраційний номер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реєстрації заяви</w:t>
            </w:r>
          </w:p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/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  <w:tr w:rsidR="00941D7C" w:rsidRPr="003339EA" w:rsidTr="0080701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941D7C" w:rsidRPr="003339EA" w:rsidTr="0080701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941D7C" w:rsidRPr="003339EA" w:rsidRDefault="00941D7C" w:rsidP="00807019">
            <w:r w:rsidRPr="003339EA"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1D7C" w:rsidRPr="003339EA" w:rsidRDefault="00941D7C" w:rsidP="00807019"/>
        </w:tc>
      </w:tr>
    </w:tbl>
    <w:p w:rsidR="00941D7C" w:rsidRPr="003339EA" w:rsidRDefault="00941D7C" w:rsidP="00941D7C"/>
    <w:p w:rsidR="003339EA" w:rsidRPr="003339EA" w:rsidRDefault="00941D7C" w:rsidP="00941D7C">
      <w:r w:rsidRPr="003339EA">
        <w:t>МП</w:t>
      </w:r>
    </w:p>
    <w:p w:rsidR="003339EA" w:rsidRPr="003339EA" w:rsidRDefault="003339EA" w:rsidP="007C7263"/>
    <w:p w:rsidR="003339EA" w:rsidRDefault="003339EA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B41AFE" w:rsidRDefault="00B41AFE" w:rsidP="007C7263">
      <w:pPr>
        <w:rPr>
          <w:sz w:val="20"/>
          <w:szCs w:val="20"/>
        </w:rPr>
      </w:pPr>
    </w:p>
    <w:p w:rsidR="00B41AFE" w:rsidRDefault="00B41AFE" w:rsidP="007C7263">
      <w:pPr>
        <w:rPr>
          <w:sz w:val="20"/>
          <w:szCs w:val="20"/>
        </w:rPr>
      </w:pPr>
    </w:p>
    <w:p w:rsidR="00F57527" w:rsidRDefault="00F57527" w:rsidP="007C7263">
      <w:pPr>
        <w:rPr>
          <w:sz w:val="20"/>
          <w:szCs w:val="20"/>
        </w:rPr>
      </w:pPr>
    </w:p>
    <w:p w:rsidR="00F57527" w:rsidRDefault="00F57527" w:rsidP="007C7263">
      <w:pPr>
        <w:rPr>
          <w:sz w:val="20"/>
          <w:szCs w:val="20"/>
        </w:rPr>
      </w:pPr>
    </w:p>
    <w:p w:rsidR="00B41AFE" w:rsidRDefault="00B41AFE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p w:rsidR="0019102B" w:rsidRDefault="0019102B" w:rsidP="007C7263">
      <w:pPr>
        <w:rPr>
          <w:sz w:val="20"/>
          <w:szCs w:val="20"/>
        </w:rPr>
      </w:pPr>
    </w:p>
    <w:sectPr w:rsidR="0019102B" w:rsidSect="00C9632F">
      <w:headerReference w:type="even" r:id="rId11"/>
      <w:headerReference w:type="default" r:id="rId12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45" w:rsidRDefault="00F11345">
      <w:r>
        <w:separator/>
      </w:r>
    </w:p>
  </w:endnote>
  <w:endnote w:type="continuationSeparator" w:id="0">
    <w:p w:rsidR="00F11345" w:rsidRDefault="00F1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45" w:rsidRDefault="00F11345">
      <w:r>
        <w:separator/>
      </w:r>
    </w:p>
  </w:footnote>
  <w:footnote w:type="continuationSeparator" w:id="0">
    <w:p w:rsidR="00F11345" w:rsidRDefault="00F11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8C" w:rsidRDefault="008A0C38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9538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9538C" w:rsidRDefault="0089538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38C" w:rsidRDefault="008A0C38" w:rsidP="00210A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9538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5A72">
      <w:rPr>
        <w:rStyle w:val="ac"/>
        <w:noProof/>
      </w:rPr>
      <w:t>11</w:t>
    </w:r>
    <w:r>
      <w:rPr>
        <w:rStyle w:val="ac"/>
      </w:rPr>
      <w:fldChar w:fldCharType="end"/>
    </w:r>
  </w:p>
  <w:p w:rsidR="0089538C" w:rsidRDefault="0089538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2AD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315"/>
    <w:rsid w:val="00241F8E"/>
    <w:rsid w:val="00242FA6"/>
    <w:rsid w:val="002444C7"/>
    <w:rsid w:val="00245DBB"/>
    <w:rsid w:val="002501C8"/>
    <w:rsid w:val="002515E0"/>
    <w:rsid w:val="002537BF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4AC0"/>
    <w:rsid w:val="002B6EA7"/>
    <w:rsid w:val="002C0DAE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5A72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96903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1140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695E"/>
    <w:rsid w:val="0069058A"/>
    <w:rsid w:val="00690B41"/>
    <w:rsid w:val="006915BF"/>
    <w:rsid w:val="00693959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2BB0"/>
    <w:rsid w:val="0076361E"/>
    <w:rsid w:val="007642C3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3F46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195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28C"/>
    <w:rsid w:val="00820AC1"/>
    <w:rsid w:val="00823B2A"/>
    <w:rsid w:val="00824174"/>
    <w:rsid w:val="00825372"/>
    <w:rsid w:val="0082539C"/>
    <w:rsid w:val="00825EE4"/>
    <w:rsid w:val="0082681B"/>
    <w:rsid w:val="00826DC1"/>
    <w:rsid w:val="00827B74"/>
    <w:rsid w:val="00827EF3"/>
    <w:rsid w:val="0083071F"/>
    <w:rsid w:val="0083215E"/>
    <w:rsid w:val="00833591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538C"/>
    <w:rsid w:val="00896C02"/>
    <w:rsid w:val="008A011A"/>
    <w:rsid w:val="008A0C38"/>
    <w:rsid w:val="008A30BC"/>
    <w:rsid w:val="008A38AF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1C10"/>
    <w:rsid w:val="008C2157"/>
    <w:rsid w:val="008C2342"/>
    <w:rsid w:val="008C4840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56B6"/>
    <w:rsid w:val="008F59F2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1702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097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57B7C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0CBA"/>
    <w:rsid w:val="00AB1C09"/>
    <w:rsid w:val="00AB2CF9"/>
    <w:rsid w:val="00AB4530"/>
    <w:rsid w:val="00AB51A1"/>
    <w:rsid w:val="00AB5254"/>
    <w:rsid w:val="00AB68DB"/>
    <w:rsid w:val="00AB6C47"/>
    <w:rsid w:val="00AB7463"/>
    <w:rsid w:val="00AC10B0"/>
    <w:rsid w:val="00AC1A62"/>
    <w:rsid w:val="00AC29BF"/>
    <w:rsid w:val="00AC2C1C"/>
    <w:rsid w:val="00AC6106"/>
    <w:rsid w:val="00AC6985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10457"/>
    <w:rsid w:val="00B1066F"/>
    <w:rsid w:val="00B11266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37823"/>
    <w:rsid w:val="00B40690"/>
    <w:rsid w:val="00B41AFE"/>
    <w:rsid w:val="00B43296"/>
    <w:rsid w:val="00B442E3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AFC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36E4E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867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430C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45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D89"/>
    <w:rsid w:val="00F40EC6"/>
    <w:rsid w:val="00F412E7"/>
    <w:rsid w:val="00F41FCE"/>
    <w:rsid w:val="00F438F2"/>
    <w:rsid w:val="00F45212"/>
    <w:rsid w:val="00F46D52"/>
    <w:rsid w:val="00F47D29"/>
    <w:rsid w:val="00F504B1"/>
    <w:rsid w:val="00F5129A"/>
    <w:rsid w:val="00F5164C"/>
    <w:rsid w:val="00F51E1F"/>
    <w:rsid w:val="00F536B4"/>
    <w:rsid w:val="00F53A65"/>
    <w:rsid w:val="00F55D9F"/>
    <w:rsid w:val="00F56B55"/>
    <w:rsid w:val="00F57527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54F5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959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link w:val="aa"/>
    <w:rsid w:val="00B87779"/>
    <w:rPr>
      <w:rFonts w:ascii="Courier New" w:hAnsi="Courier New" w:cs="Courier New"/>
      <w:sz w:val="20"/>
      <w:szCs w:val="20"/>
      <w:lang w:val="ru-RU"/>
    </w:rPr>
  </w:style>
  <w:style w:type="paragraph" w:styleId="ab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526E99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0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1">
    <w:name w:val="Strong"/>
    <w:uiPriority w:val="22"/>
    <w:qFormat/>
    <w:rsid w:val="0019102B"/>
    <w:rPr>
      <w:b/>
      <w:bCs/>
    </w:rPr>
  </w:style>
  <w:style w:type="character" w:styleId="af2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customStyle="1" w:styleId="HTML0">
    <w:name w:val="Стандартный HTML Знак"/>
    <w:basedOn w:val="a0"/>
    <w:link w:val="HTML"/>
    <w:uiPriority w:val="99"/>
    <w:rsid w:val="00AE1EC0"/>
    <w:rPr>
      <w:rFonts w:ascii="Courier New" w:hAnsi="Courier New" w:cs="Courier New"/>
      <w:sz w:val="21"/>
      <w:szCs w:val="21"/>
    </w:rPr>
  </w:style>
  <w:style w:type="character" w:customStyle="1" w:styleId="aa">
    <w:name w:val="Текст Знак"/>
    <w:basedOn w:val="a0"/>
    <w:link w:val="a9"/>
    <w:rsid w:val="00AE1EC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ychiv_khm@dazru.gov.u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tychiv_khm@dazru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3271</Words>
  <Characters>18647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21875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2</cp:revision>
  <cp:lastPrinted>2019-11-04T14:22:00Z</cp:lastPrinted>
  <dcterms:created xsi:type="dcterms:W3CDTF">2019-11-12T13:40:00Z</dcterms:created>
  <dcterms:modified xsi:type="dcterms:W3CDTF">2019-11-12T13:40:00Z</dcterms:modified>
</cp:coreProperties>
</file>