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64DB3" w:rsidRPr="004E3D52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="00564DB3"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635453" w:rsidRPr="004E3D52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A9689A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3339EA" w:rsidRPr="004E3D52" w:rsidRDefault="00965BB3" w:rsidP="007C7263">
            <w:pPr>
              <w:jc w:val="center"/>
            </w:pPr>
            <w:r w:rsidRPr="00BA5F49">
              <w:rPr>
                <w:sz w:val="22"/>
                <w:szCs w:val="22"/>
                <w:u w:val="single"/>
              </w:rPr>
              <w:t>Відділ у Красилівському районні Головного управління Держгеокадастру у Хмельницькій області</w:t>
            </w:r>
            <w:r w:rsidR="003339EA"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965BB3" w:rsidRPr="004E3D52" w:rsidTr="003339EA">
        <w:tc>
          <w:tcPr>
            <w:tcW w:w="720" w:type="dxa"/>
          </w:tcPr>
          <w:p w:rsidR="00965BB3" w:rsidRPr="004E3D52" w:rsidRDefault="00965BB3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965BB3" w:rsidRPr="004E3D52" w:rsidRDefault="00965BB3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965BB3" w:rsidRPr="00BA5F49" w:rsidRDefault="00965BB3" w:rsidP="00BF36E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Адреса</w:t>
            </w:r>
            <w:r w:rsidRPr="00BA5F49">
              <w:rPr>
                <w:iCs/>
                <w:sz w:val="20"/>
                <w:szCs w:val="20"/>
              </w:rPr>
              <w:t xml:space="preserve">: 31000 м. Красилів </w:t>
            </w:r>
            <w:r w:rsidRPr="00BA5F49">
              <w:rPr>
                <w:sz w:val="20"/>
                <w:szCs w:val="20"/>
              </w:rPr>
              <w:t>вул. Театральна, 1а</w:t>
            </w:r>
          </w:p>
          <w:p w:rsidR="00965BB3" w:rsidRPr="00BA5F49" w:rsidRDefault="00965BB3" w:rsidP="00BF36E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65BB3" w:rsidRPr="004E3D52" w:rsidTr="003339EA">
        <w:tc>
          <w:tcPr>
            <w:tcW w:w="720" w:type="dxa"/>
          </w:tcPr>
          <w:p w:rsidR="00965BB3" w:rsidRPr="004E3D52" w:rsidRDefault="00965BB3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965BB3" w:rsidRPr="004E3D52" w:rsidRDefault="00965BB3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965BB3" w:rsidRPr="00BA5F49" w:rsidRDefault="00965BB3" w:rsidP="00BF36E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Пн-Чт 8:00-17:15</w:t>
            </w:r>
          </w:p>
          <w:p w:rsidR="00965BB3" w:rsidRPr="00BA5F49" w:rsidRDefault="00965BB3" w:rsidP="00BF36E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Пт 8:00-16:00</w:t>
            </w:r>
          </w:p>
          <w:p w:rsidR="00965BB3" w:rsidRPr="00BA5F49" w:rsidRDefault="00965BB3" w:rsidP="00BF36E3">
            <w:pPr>
              <w:spacing w:before="60" w:after="60"/>
              <w:jc w:val="both"/>
              <w:rPr>
                <w:sz w:val="20"/>
                <w:szCs w:val="20"/>
                <w:lang w:val="ru-RU"/>
              </w:rPr>
            </w:pPr>
            <w:r w:rsidRPr="00BA5F49">
              <w:rPr>
                <w:sz w:val="20"/>
                <w:szCs w:val="20"/>
              </w:rPr>
              <w:t>Обідня перерва 12:00-13:00</w:t>
            </w:r>
          </w:p>
          <w:p w:rsidR="00965BB3" w:rsidRPr="00BA5F49" w:rsidRDefault="00965BB3" w:rsidP="00BF36E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Сб-Нд - вихідний</w:t>
            </w:r>
          </w:p>
        </w:tc>
      </w:tr>
      <w:tr w:rsidR="00965BB3" w:rsidRPr="004E3D52" w:rsidTr="003339EA">
        <w:tc>
          <w:tcPr>
            <w:tcW w:w="720" w:type="dxa"/>
          </w:tcPr>
          <w:p w:rsidR="00965BB3" w:rsidRPr="004E3D52" w:rsidRDefault="00965BB3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965BB3" w:rsidRPr="004E3D52" w:rsidRDefault="00965BB3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965BB3" w:rsidRPr="00BA5F49" w:rsidRDefault="00965BB3" w:rsidP="00BF36E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Тел./факс (03855) 4-23-55</w:t>
            </w:r>
          </w:p>
          <w:p w:rsidR="00965BB3" w:rsidRPr="00BA5F49" w:rsidRDefault="00965BB3" w:rsidP="00BF36E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Е-</w:t>
            </w:r>
            <w:r w:rsidRPr="00BA5F49">
              <w:rPr>
                <w:sz w:val="20"/>
                <w:szCs w:val="20"/>
                <w:lang w:val="en-US"/>
              </w:rPr>
              <w:t>mail</w:t>
            </w:r>
            <w:r w:rsidRPr="00BA5F49">
              <w:rPr>
                <w:sz w:val="20"/>
                <w:szCs w:val="20"/>
              </w:rPr>
              <w:t>:</w:t>
            </w:r>
            <w:r w:rsidRPr="00BA5F49">
              <w:rPr>
                <w:sz w:val="20"/>
                <w:szCs w:val="20"/>
                <w:lang w:val="en-US"/>
              </w:rPr>
              <w:t>Krasyliv</w:t>
            </w:r>
            <w:r w:rsidRPr="00BA5F49">
              <w:rPr>
                <w:sz w:val="20"/>
                <w:szCs w:val="20"/>
              </w:rPr>
              <w:t>.</w:t>
            </w:r>
            <w:r w:rsidRPr="00BA5F49">
              <w:rPr>
                <w:sz w:val="20"/>
                <w:szCs w:val="20"/>
                <w:lang w:val="en-US"/>
              </w:rPr>
              <w:t>km</w:t>
            </w:r>
            <w:r w:rsidRPr="00BA5F49">
              <w:rPr>
                <w:sz w:val="20"/>
                <w:szCs w:val="20"/>
              </w:rPr>
              <w:t>@</w:t>
            </w:r>
            <w:r w:rsidRPr="00BA5F49">
              <w:rPr>
                <w:sz w:val="20"/>
                <w:szCs w:val="20"/>
                <w:lang w:val="en-US"/>
              </w:rPr>
              <w:t>land</w:t>
            </w:r>
            <w:r w:rsidRPr="00BA5F49">
              <w:rPr>
                <w:sz w:val="20"/>
                <w:szCs w:val="20"/>
              </w:rPr>
              <w:t>.</w:t>
            </w:r>
            <w:r w:rsidRPr="00BA5F49">
              <w:rPr>
                <w:sz w:val="20"/>
                <w:szCs w:val="20"/>
                <w:lang w:val="en-US"/>
              </w:rPr>
              <w:t>gov</w:t>
            </w:r>
            <w:r w:rsidRPr="00BA5F49">
              <w:rPr>
                <w:sz w:val="20"/>
                <w:szCs w:val="20"/>
              </w:rPr>
              <w:t>.</w:t>
            </w:r>
            <w:r w:rsidRPr="00BA5F49">
              <w:rPr>
                <w:sz w:val="20"/>
                <w:szCs w:val="20"/>
                <w:lang w:val="en-US"/>
              </w:rPr>
              <w:t>ua</w:t>
            </w: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37 Закону України </w:t>
            </w:r>
            <w:r w:rsidR="00986D4C" w:rsidRPr="004E3D52">
              <w:rPr>
                <w:sz w:val="20"/>
                <w:szCs w:val="20"/>
              </w:rPr>
              <w:t>«</w:t>
            </w:r>
            <w:r w:rsidRPr="004E3D52">
              <w:rPr>
                <w:sz w:val="20"/>
                <w:szCs w:val="20"/>
              </w:rPr>
              <w:t>Про Державний земельний кадастр</w:t>
            </w:r>
            <w:r w:rsidR="00986D4C" w:rsidRPr="004E3D52">
              <w:rPr>
                <w:sz w:val="20"/>
                <w:szCs w:val="20"/>
              </w:rPr>
              <w:t>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4E3D52" w:rsidRDefault="003339EA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4E3D52">
              <w:rPr>
                <w:sz w:val="20"/>
                <w:szCs w:val="20"/>
              </w:rPr>
              <w:t xml:space="preserve"> 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4E3D52" w:rsidRDefault="003339EA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</w:t>
            </w:r>
            <w:r w:rsidR="008E42B1" w:rsidRPr="004E3D52">
              <w:rPr>
                <w:sz w:val="20"/>
                <w:szCs w:val="20"/>
              </w:rPr>
              <w:t>41</w:t>
            </w:r>
            <w:r w:rsidRPr="004E3D52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4E3D52">
              <w:rPr>
                <w:sz w:val="20"/>
                <w:szCs w:val="20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4E3D52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1417D8" w:rsidRPr="004E3D52" w:rsidRDefault="001417D8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3339EA" w:rsidRPr="004E3D52" w:rsidRDefault="003339EA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 w:rsidR="00002168"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002168"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4E3D52">
              <w:rPr>
                <w:sz w:val="20"/>
                <w:szCs w:val="20"/>
              </w:rPr>
              <w:t xml:space="preserve">відповідної </w:t>
            </w:r>
            <w:r w:rsidRPr="004E3D52">
              <w:rPr>
                <w:sz w:val="20"/>
                <w:szCs w:val="20"/>
              </w:rPr>
              <w:t xml:space="preserve">заяви </w:t>
            </w:r>
            <w:r w:rsidR="00690B41" w:rsidRPr="004E3D52">
              <w:rPr>
                <w:sz w:val="20"/>
                <w:szCs w:val="20"/>
              </w:rPr>
              <w:t xml:space="preserve">у </w:t>
            </w:r>
            <w:r w:rsidR="00196AF9">
              <w:rPr>
                <w:color w:val="000000"/>
                <w:sz w:val="20"/>
                <w:szCs w:val="20"/>
              </w:rPr>
              <w:t>структурному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</w:t>
            </w:r>
            <w:r w:rsidR="00196AF9"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196AF9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4E3D52" w:rsidRDefault="00E755B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4E3D52">
              <w:rPr>
                <w:color w:val="000000"/>
                <w:sz w:val="20"/>
                <w:szCs w:val="20"/>
              </w:rPr>
              <w:t>.</w:t>
            </w:r>
          </w:p>
          <w:p w:rsidR="00D24A13" w:rsidRPr="004E3D52" w:rsidRDefault="00D24A13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 xml:space="preserve">підписом (печаткою) заявника за бажанням заявника видається також у формі електронного </w:t>
            </w:r>
            <w:r w:rsidRPr="004E3D52">
              <w:rPr>
                <w:color w:val="000000"/>
                <w:sz w:val="20"/>
                <w:szCs w:val="20"/>
              </w:rPr>
              <w:lastRenderedPageBreak/>
              <w:t>документа засобами телекомунікаційного зв'язку.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6C47A7" w:rsidRPr="004E3D52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7917A0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8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BA4CB3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CB4F41" w:rsidRPr="004E3D52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542EF7" w:rsidRPr="00DF4B31" w:rsidRDefault="00A9689A" w:rsidP="007C7263">
      <w:pPr>
        <w:spacing w:before="60" w:after="60"/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EF7B7F" w:rsidRPr="004E3D52" w:rsidRDefault="00D04E0F" w:rsidP="00EF7B7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BA5F49">
        <w:rPr>
          <w:sz w:val="22"/>
          <w:szCs w:val="22"/>
          <w:u w:val="single"/>
        </w:rPr>
        <w:t>Відділ у Красилівському районні Головного управління Держгеокадастру у Хмельницькій області</w:t>
      </w:r>
      <w:r w:rsidRPr="004E3D52">
        <w:rPr>
          <w:sz w:val="20"/>
          <w:szCs w:val="20"/>
        </w:rPr>
        <w:t xml:space="preserve"> </w:t>
      </w:r>
      <w:r w:rsidR="00EF7B7F"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D04E0F" w:rsidRPr="004E3D52" w:rsidTr="00943BA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E0F" w:rsidRPr="004E3D52" w:rsidRDefault="00D04E0F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E0F" w:rsidRPr="004E3D52" w:rsidRDefault="00D04E0F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4E0F" w:rsidRPr="00BA5F49" w:rsidRDefault="00D04E0F" w:rsidP="00BF36E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Адреса</w:t>
            </w:r>
            <w:r w:rsidRPr="00BA5F49">
              <w:rPr>
                <w:iCs/>
                <w:sz w:val="20"/>
                <w:szCs w:val="20"/>
              </w:rPr>
              <w:t xml:space="preserve">: 31000 м. Красилів </w:t>
            </w:r>
            <w:r w:rsidRPr="00BA5F49">
              <w:rPr>
                <w:sz w:val="20"/>
                <w:szCs w:val="20"/>
              </w:rPr>
              <w:t>вул. Театральна, 1а</w:t>
            </w:r>
          </w:p>
          <w:p w:rsidR="00D04E0F" w:rsidRPr="00BA5F49" w:rsidRDefault="00D04E0F" w:rsidP="00BF36E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04E0F" w:rsidRPr="004E3D52" w:rsidTr="00943BA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E0F" w:rsidRPr="004E3D52" w:rsidRDefault="00D04E0F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E0F" w:rsidRPr="004E3D52" w:rsidRDefault="00D04E0F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4E0F" w:rsidRPr="00BA5F49" w:rsidRDefault="00D04E0F" w:rsidP="00BF36E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Пн-Чт 8:00-17:15</w:t>
            </w:r>
          </w:p>
          <w:p w:rsidR="00D04E0F" w:rsidRPr="00BA5F49" w:rsidRDefault="00D04E0F" w:rsidP="00BF36E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Пт 8:00-16:00</w:t>
            </w:r>
          </w:p>
          <w:p w:rsidR="00D04E0F" w:rsidRPr="00BA5F49" w:rsidRDefault="00D04E0F" w:rsidP="00BF36E3">
            <w:pPr>
              <w:spacing w:before="60" w:after="60"/>
              <w:jc w:val="both"/>
              <w:rPr>
                <w:sz w:val="20"/>
                <w:szCs w:val="20"/>
                <w:lang w:val="ru-RU"/>
              </w:rPr>
            </w:pPr>
            <w:r w:rsidRPr="00BA5F49">
              <w:rPr>
                <w:sz w:val="20"/>
                <w:szCs w:val="20"/>
              </w:rPr>
              <w:t>Обідня перерва 12:00-13:00</w:t>
            </w:r>
          </w:p>
          <w:p w:rsidR="00D04E0F" w:rsidRPr="00BA5F49" w:rsidRDefault="00D04E0F" w:rsidP="00BF36E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Сб-Нд - вихідний</w:t>
            </w:r>
          </w:p>
        </w:tc>
      </w:tr>
      <w:tr w:rsidR="00D04E0F" w:rsidRPr="004E3D52" w:rsidTr="00943BA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E0F" w:rsidRPr="004E3D52" w:rsidRDefault="00D04E0F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E0F" w:rsidRPr="004E3D52" w:rsidRDefault="00D04E0F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4E0F" w:rsidRPr="00BA5F49" w:rsidRDefault="00D04E0F" w:rsidP="00BF36E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Тел./факс (03855) 4-23-55</w:t>
            </w:r>
          </w:p>
          <w:p w:rsidR="00D04E0F" w:rsidRPr="00BA5F49" w:rsidRDefault="00D04E0F" w:rsidP="00BF36E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Е-</w:t>
            </w:r>
            <w:r w:rsidRPr="00BA5F49">
              <w:rPr>
                <w:sz w:val="20"/>
                <w:szCs w:val="20"/>
                <w:lang w:val="en-US"/>
              </w:rPr>
              <w:t>mail</w:t>
            </w:r>
            <w:r w:rsidRPr="00BA5F49">
              <w:rPr>
                <w:sz w:val="20"/>
                <w:szCs w:val="20"/>
              </w:rPr>
              <w:t>:</w:t>
            </w:r>
            <w:r w:rsidRPr="00BA5F49">
              <w:rPr>
                <w:sz w:val="20"/>
                <w:szCs w:val="20"/>
                <w:lang w:val="en-US"/>
              </w:rPr>
              <w:t>Krasyliv</w:t>
            </w:r>
            <w:r w:rsidRPr="00BA5F49">
              <w:rPr>
                <w:sz w:val="20"/>
                <w:szCs w:val="20"/>
              </w:rPr>
              <w:t>.</w:t>
            </w:r>
            <w:r w:rsidRPr="00BA5F49">
              <w:rPr>
                <w:sz w:val="20"/>
                <w:szCs w:val="20"/>
                <w:lang w:val="en-US"/>
              </w:rPr>
              <w:t>km</w:t>
            </w:r>
            <w:r w:rsidRPr="00BA5F49">
              <w:rPr>
                <w:sz w:val="20"/>
                <w:szCs w:val="20"/>
              </w:rPr>
              <w:t>@</w:t>
            </w:r>
            <w:r w:rsidRPr="00BA5F49">
              <w:rPr>
                <w:sz w:val="20"/>
                <w:szCs w:val="20"/>
                <w:lang w:val="en-US"/>
              </w:rPr>
              <w:t>land</w:t>
            </w:r>
            <w:r w:rsidRPr="00BA5F49">
              <w:rPr>
                <w:sz w:val="20"/>
                <w:szCs w:val="20"/>
              </w:rPr>
              <w:t>.</w:t>
            </w:r>
            <w:r w:rsidRPr="00BA5F49">
              <w:rPr>
                <w:sz w:val="20"/>
                <w:szCs w:val="20"/>
                <w:lang w:val="en-US"/>
              </w:rPr>
              <w:t>gov</w:t>
            </w:r>
            <w:r w:rsidRPr="00BA5F49">
              <w:rPr>
                <w:sz w:val="20"/>
                <w:szCs w:val="20"/>
              </w:rPr>
              <w:t>.</w:t>
            </w:r>
            <w:r w:rsidRPr="00BA5F49">
              <w:rPr>
                <w:sz w:val="20"/>
                <w:szCs w:val="20"/>
                <w:lang w:val="en-US"/>
              </w:rPr>
              <w:t>ua</w:t>
            </w: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</w:t>
            </w:r>
            <w:r w:rsidRPr="004E3D52">
              <w:rPr>
                <w:sz w:val="20"/>
                <w:szCs w:val="20"/>
              </w:rPr>
              <w:lastRenderedPageBreak/>
              <w:t>(форма заяви додається)*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59258C"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4E3D52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4E3D52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 w:rsidR="0042066A"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542EF7" w:rsidRPr="004E3D52" w:rsidRDefault="00542EF7" w:rsidP="00A21C22">
      <w:pPr>
        <w:pStyle w:val="a3"/>
        <w:spacing w:before="0" w:beforeAutospacing="0" w:after="300" w:afterAutospacing="0" w:line="348" w:lineRule="atLeast"/>
        <w:ind w:left="4536"/>
      </w:pPr>
      <w:r w:rsidRPr="004E3D52">
        <w:lastRenderedPageBreak/>
        <w:t>Додаток</w:t>
      </w:r>
    </w:p>
    <w:p w:rsidR="00542EF7" w:rsidRPr="004E3D52" w:rsidRDefault="00DF1CB5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A9689A">
        <w:trPr>
          <w:jc w:val="center"/>
        </w:trPr>
        <w:tc>
          <w:tcPr>
            <w:tcW w:w="4008" w:type="dxa"/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A9689A">
        <w:tc>
          <w:tcPr>
            <w:tcW w:w="563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16D9" w:rsidRPr="00F740AE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DB16D9" w:rsidRPr="00F740AE" w:rsidSect="00C9632F">
      <w:headerReference w:type="even" r:id="rId10"/>
      <w:headerReference w:type="default" r:id="rId11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56" w:rsidRDefault="00D35B56">
      <w:r>
        <w:separator/>
      </w:r>
    </w:p>
  </w:endnote>
  <w:endnote w:type="continuationSeparator" w:id="0">
    <w:p w:rsidR="00D35B56" w:rsidRDefault="00D3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56" w:rsidRDefault="00D35B56">
      <w:r>
        <w:separator/>
      </w:r>
    </w:p>
  </w:footnote>
  <w:footnote w:type="continuationSeparator" w:id="0">
    <w:p w:rsidR="00D35B56" w:rsidRDefault="00D3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A75B30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A75B30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5405">
      <w:rPr>
        <w:rStyle w:val="ab"/>
        <w:noProof/>
      </w:rPr>
      <w:t>11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457D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1175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2EE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75C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405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66E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5BB3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5B30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0F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B56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B4BB-0D4A-474A-A2FE-9D24AFCE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3338</Words>
  <Characters>19031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22325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4</cp:revision>
  <cp:lastPrinted>2019-04-11T13:46:00Z</cp:lastPrinted>
  <dcterms:created xsi:type="dcterms:W3CDTF">2020-08-05T11:01:00Z</dcterms:created>
  <dcterms:modified xsi:type="dcterms:W3CDTF">2020-08-06T08:10:00Z</dcterms:modified>
</cp:coreProperties>
</file>