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1F" w:rsidRPr="0027151F" w:rsidRDefault="0027151F" w:rsidP="0027151F">
      <w:pPr>
        <w:tabs>
          <w:tab w:val="left" w:pos="5670"/>
        </w:tabs>
        <w:spacing w:after="0" w:line="240" w:lineRule="auto"/>
        <w:ind w:left="5812"/>
        <w:rPr>
          <w:rFonts w:ascii="Times New Roman" w:hAnsi="Times New Roman" w:cs="Times New Roman"/>
          <w:color w:val="000000"/>
          <w:sz w:val="24"/>
          <w:szCs w:val="24"/>
        </w:rPr>
      </w:pPr>
      <w:r w:rsidRPr="0027151F">
        <w:rPr>
          <w:rFonts w:ascii="Times New Roman" w:hAnsi="Times New Roman" w:cs="Times New Roman"/>
          <w:color w:val="000000"/>
          <w:sz w:val="24"/>
          <w:szCs w:val="24"/>
        </w:rPr>
        <w:t>Додаток до наказу</w:t>
      </w:r>
    </w:p>
    <w:p w:rsidR="0027151F" w:rsidRPr="0027151F" w:rsidRDefault="0027151F" w:rsidP="0027151F">
      <w:pPr>
        <w:tabs>
          <w:tab w:val="left" w:pos="5670"/>
        </w:tabs>
        <w:spacing w:after="0" w:line="240" w:lineRule="auto"/>
        <w:ind w:left="5812"/>
        <w:rPr>
          <w:rFonts w:ascii="Times New Roman" w:hAnsi="Times New Roman" w:cs="Times New Roman"/>
          <w:color w:val="000000"/>
          <w:sz w:val="24"/>
          <w:szCs w:val="24"/>
        </w:rPr>
      </w:pPr>
      <w:r w:rsidRPr="0027151F">
        <w:rPr>
          <w:rFonts w:ascii="Times New Roman" w:hAnsi="Times New Roman" w:cs="Times New Roman"/>
          <w:color w:val="000000"/>
          <w:sz w:val="24"/>
          <w:szCs w:val="24"/>
        </w:rPr>
        <w:t>Головного управління Держгеокадастру</w:t>
      </w:r>
    </w:p>
    <w:p w:rsidR="0027151F" w:rsidRPr="0027151F" w:rsidRDefault="0027151F" w:rsidP="0027151F">
      <w:pPr>
        <w:tabs>
          <w:tab w:val="left" w:pos="5670"/>
        </w:tabs>
        <w:spacing w:after="0" w:line="240" w:lineRule="auto"/>
        <w:ind w:left="5812"/>
        <w:rPr>
          <w:rFonts w:ascii="Times New Roman" w:hAnsi="Times New Roman" w:cs="Times New Roman"/>
          <w:color w:val="000000"/>
          <w:sz w:val="24"/>
          <w:szCs w:val="24"/>
        </w:rPr>
      </w:pPr>
      <w:r w:rsidRPr="0027151F">
        <w:rPr>
          <w:rFonts w:ascii="Times New Roman" w:hAnsi="Times New Roman" w:cs="Times New Roman"/>
          <w:color w:val="000000"/>
          <w:sz w:val="24"/>
          <w:szCs w:val="24"/>
        </w:rPr>
        <w:t>у Хмельницькій області</w:t>
      </w:r>
    </w:p>
    <w:p w:rsidR="0027151F" w:rsidRPr="0027151F" w:rsidRDefault="0027151F" w:rsidP="0027151F">
      <w:pPr>
        <w:tabs>
          <w:tab w:val="left" w:pos="5670"/>
        </w:tabs>
        <w:spacing w:after="0" w:line="240" w:lineRule="auto"/>
        <w:ind w:left="5812"/>
        <w:rPr>
          <w:rFonts w:ascii="Times New Roman" w:hAnsi="Times New Roman" w:cs="Times New Roman"/>
          <w:color w:val="000000"/>
          <w:sz w:val="24"/>
          <w:szCs w:val="24"/>
        </w:rPr>
      </w:pPr>
      <w:r w:rsidRPr="0027151F">
        <w:rPr>
          <w:rFonts w:ascii="Times New Roman" w:hAnsi="Times New Roman" w:cs="Times New Roman"/>
          <w:color w:val="000000"/>
          <w:sz w:val="24"/>
          <w:szCs w:val="24"/>
        </w:rPr>
        <w:t>від 21.07.2020 № 117</w:t>
      </w:r>
    </w:p>
    <w:p w:rsidR="00454078" w:rsidRPr="00454078" w:rsidRDefault="00454078" w:rsidP="00454078">
      <w:pPr>
        <w:spacing w:after="0" w:line="348" w:lineRule="atLeast"/>
        <w:jc w:val="center"/>
        <w:rPr>
          <w:rFonts w:ascii="Times New Roman" w:eastAsia="Times New Roman" w:hAnsi="Times New Roman" w:cs="Times New Roman"/>
          <w:b/>
          <w:bCs/>
          <w:sz w:val="24"/>
          <w:szCs w:val="24"/>
          <w:lang w:eastAsia="ru-RU"/>
        </w:rPr>
      </w:pPr>
    </w:p>
    <w:p w:rsidR="00B46F7D" w:rsidRPr="00B46F7D" w:rsidRDefault="00B46F7D" w:rsidP="00454078">
      <w:pPr>
        <w:spacing w:after="0" w:line="348" w:lineRule="atLeast"/>
        <w:jc w:val="center"/>
        <w:rPr>
          <w:rFonts w:ascii="Times New Roman" w:eastAsia="Times New Roman" w:hAnsi="Times New Roman" w:cs="Times New Roman"/>
          <w:sz w:val="24"/>
          <w:szCs w:val="24"/>
          <w:lang w:eastAsia="ru-RU"/>
        </w:rPr>
      </w:pPr>
      <w:r w:rsidRPr="00454078">
        <w:rPr>
          <w:rFonts w:ascii="Times New Roman" w:eastAsia="Times New Roman" w:hAnsi="Times New Roman" w:cs="Times New Roman"/>
          <w:b/>
          <w:bCs/>
          <w:sz w:val="24"/>
          <w:szCs w:val="24"/>
          <w:lang w:eastAsia="ru-RU"/>
        </w:rPr>
        <w:t>ТЕХНОЛОГІЧНА КАРТКА</w:t>
      </w:r>
    </w:p>
    <w:p w:rsidR="00B46F7D" w:rsidRPr="00B46F7D" w:rsidRDefault="00B46F7D" w:rsidP="00454078">
      <w:pPr>
        <w:spacing w:after="300" w:line="348" w:lineRule="atLeast"/>
        <w:jc w:val="center"/>
        <w:rPr>
          <w:rFonts w:ascii="Times New Roman" w:eastAsia="Times New Roman" w:hAnsi="Times New Roman" w:cs="Times New Roman"/>
          <w:sz w:val="24"/>
          <w:szCs w:val="24"/>
          <w:lang w:eastAsia="ru-RU"/>
        </w:rPr>
      </w:pPr>
      <w:r w:rsidRPr="00B46F7D">
        <w:rPr>
          <w:rFonts w:ascii="Times New Roman" w:eastAsia="Times New Roman" w:hAnsi="Times New Roman" w:cs="Times New Roman"/>
          <w:sz w:val="24"/>
          <w:szCs w:val="24"/>
          <w:lang w:eastAsia="ru-RU"/>
        </w:rPr>
        <w:t>адміністративної послуги з виправлення технічної помилки у відомостях з Державного земельного кадастру, допущеної не з вини органу, що здійснює його ведення</w:t>
      </w:r>
    </w:p>
    <w:tbl>
      <w:tblPr>
        <w:tblW w:w="9651" w:type="dxa"/>
        <w:shd w:val="clear" w:color="auto" w:fill="F1F1F1"/>
        <w:tblLayout w:type="fixed"/>
        <w:tblCellMar>
          <w:left w:w="0" w:type="dxa"/>
          <w:right w:w="0" w:type="dxa"/>
        </w:tblCellMar>
        <w:tblLook w:val="04A0"/>
      </w:tblPr>
      <w:tblGrid>
        <w:gridCol w:w="539"/>
        <w:gridCol w:w="3422"/>
        <w:gridCol w:w="1842"/>
        <w:gridCol w:w="709"/>
        <w:gridCol w:w="13"/>
        <w:gridCol w:w="3113"/>
        <w:gridCol w:w="13"/>
      </w:tblGrid>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jc w:val="center"/>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з/п</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jc w:val="center"/>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Етапи послуги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5A7D09">
            <w:pPr>
              <w:spacing w:after="0" w:line="225" w:lineRule="atLeast"/>
              <w:jc w:val="center"/>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Відповідальна посадова особа</w:t>
            </w:r>
          </w:p>
          <w:p w:rsidR="00B46F7D" w:rsidRPr="00B46F7D" w:rsidRDefault="00B46F7D" w:rsidP="005A7D09">
            <w:pPr>
              <w:spacing w:after="0" w:line="271" w:lineRule="atLeast"/>
              <w:jc w:val="center"/>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і структурний підрозділ</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5A7D09">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Дія</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 У, П, З)</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jc w:val="center"/>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Термін виконання (днів)</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1.</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503D7F">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Прийом пакета документів суб’єкта звернення: заяви про виправлення технічних помилок, допущених під час ведення Державного земельного кадастру, 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 документу, що підтверджує оплату послуг з виправлення технічних помилок у Державному земельному кадастрі (крім документів поданих заявником із заявою в електронній формі з накладенням кваліфікованого електронного підпису (печатки), через Єдиний державний портал адміністративних послуг, у тому числі через інтегровану з ним інформаційну систему Держгеокадастру). Реєстрація зазначених документів у системі документообігу відповідного структурного підрозділу </w:t>
            </w:r>
            <w:r w:rsidR="00503D7F">
              <w:rPr>
                <w:rFonts w:ascii="Times New Roman" w:eastAsia="Times New Roman" w:hAnsi="Times New Roman" w:cs="Times New Roman"/>
                <w:sz w:val="20"/>
                <w:szCs w:val="20"/>
                <w:lang w:val="uk-UA" w:eastAsia="ru-RU"/>
              </w:rPr>
              <w:t>в районі, місті 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xml:space="preserve"> та їх передача до Державного кадастрового реєстратора</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Спеціаліст відповідного структурного підрозділу </w:t>
            </w:r>
            <w:r w:rsidR="00503D7F">
              <w:rPr>
                <w:rFonts w:ascii="Times New Roman" w:eastAsia="Times New Roman" w:hAnsi="Times New Roman" w:cs="Times New Roman"/>
                <w:sz w:val="20"/>
                <w:szCs w:val="20"/>
                <w:lang w:val="uk-UA" w:eastAsia="ru-RU"/>
              </w:rPr>
              <w:t>в районі, місті Головного управління Держгеокадастру у Хмельницькій області</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структурному підрозділі </w:t>
            </w:r>
            <w:r w:rsidR="00503D7F">
              <w:rPr>
                <w:rFonts w:ascii="Times New Roman" w:eastAsia="Times New Roman" w:hAnsi="Times New Roman" w:cs="Times New Roman"/>
                <w:sz w:val="20"/>
                <w:szCs w:val="20"/>
                <w:lang w:val="uk-UA" w:eastAsia="ru-RU"/>
              </w:rPr>
              <w:t>в районі, місті Головного управління Держгеокадастру у Хмельницькій області</w:t>
            </w:r>
            <w:r w:rsidR="00503D7F" w:rsidRPr="00B46F7D">
              <w:rPr>
                <w:rFonts w:ascii="Times New Roman" w:eastAsia="Times New Roman" w:hAnsi="Times New Roman" w:cs="Times New Roman"/>
                <w:sz w:val="20"/>
                <w:szCs w:val="20"/>
                <w:lang w:eastAsia="ru-RU"/>
              </w:rPr>
              <w:t xml:space="preserve"> </w:t>
            </w:r>
            <w:r w:rsidRPr="00B46F7D">
              <w:rPr>
                <w:rFonts w:ascii="Times New Roman" w:eastAsia="Times New Roman" w:hAnsi="Times New Roman" w:cs="Times New Roman"/>
                <w:sz w:val="20"/>
                <w:szCs w:val="20"/>
                <w:lang w:eastAsia="ru-RU"/>
              </w:rPr>
              <w:t>в день їх надходження в порядку черговості)</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2.</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Прийняття пакета документів поданих заявником із заявою в електронній формі з накладенням  кваліфікованого електронного підпису (печатки), через Єдиний державний портал адміністративних </w:t>
            </w:r>
            <w:r w:rsidRPr="00B46F7D">
              <w:rPr>
                <w:rFonts w:ascii="Times New Roman" w:eastAsia="Times New Roman" w:hAnsi="Times New Roman" w:cs="Times New Roman"/>
                <w:sz w:val="20"/>
                <w:szCs w:val="20"/>
                <w:lang w:eastAsia="ru-RU"/>
              </w:rPr>
              <w:lastRenderedPageBreak/>
              <w:t>послуг, у тому числі через інтегровану з ним інформаційну систему Держгеокадастру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структурному </w:t>
            </w:r>
            <w:r w:rsidRPr="00B46F7D">
              <w:rPr>
                <w:rFonts w:ascii="Times New Roman" w:eastAsia="Times New Roman" w:hAnsi="Times New Roman" w:cs="Times New Roman"/>
                <w:sz w:val="20"/>
                <w:szCs w:val="20"/>
                <w:lang w:eastAsia="ru-RU"/>
              </w:rPr>
              <w:lastRenderedPageBreak/>
              <w:t xml:space="preserve">підрозділі </w:t>
            </w:r>
            <w:r w:rsidR="00503D7F">
              <w:rPr>
                <w:rFonts w:ascii="Times New Roman" w:eastAsia="Times New Roman" w:hAnsi="Times New Roman" w:cs="Times New Roman"/>
                <w:sz w:val="20"/>
                <w:szCs w:val="20"/>
                <w:lang w:val="uk-UA" w:eastAsia="ru-RU"/>
              </w:rPr>
              <w:t>в районі, місті Головного управління Держгеокадастру у Хмельницькій області</w:t>
            </w:r>
            <w:r w:rsidR="00503D7F" w:rsidRPr="00B46F7D">
              <w:rPr>
                <w:rFonts w:ascii="Times New Roman" w:eastAsia="Times New Roman" w:hAnsi="Times New Roman" w:cs="Times New Roman"/>
                <w:sz w:val="20"/>
                <w:szCs w:val="20"/>
                <w:lang w:eastAsia="ru-RU"/>
              </w:rPr>
              <w:t xml:space="preserve"> </w:t>
            </w:r>
            <w:r w:rsidRPr="00B46F7D">
              <w:rPr>
                <w:rFonts w:ascii="Times New Roman" w:eastAsia="Times New Roman" w:hAnsi="Times New Roman" w:cs="Times New Roman"/>
                <w:sz w:val="20"/>
                <w:szCs w:val="20"/>
                <w:lang w:eastAsia="ru-RU"/>
              </w:rPr>
              <w:t>в день їх надходження в порядку черговості)</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3.</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Перевіряє:</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повноваження особи, що звернулася за  адміністративною послугою;</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форму та зміст заяви про виправлення технічних помилок, допущених під час ведення Державного земельного кадастру;</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наявність 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документу, що підтверджує оплату послуг з виправлення технічних помилок у Державному земельному кадастрі;</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розташування земельної ділянки на території дії повноважень Державного кадастрового реєстратора;</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структурному підрозділі </w:t>
            </w:r>
            <w:r w:rsidR="00503D7F">
              <w:rPr>
                <w:rFonts w:ascii="Times New Roman" w:eastAsia="Times New Roman" w:hAnsi="Times New Roman" w:cs="Times New Roman"/>
                <w:sz w:val="20"/>
                <w:szCs w:val="20"/>
                <w:lang w:val="uk-UA" w:eastAsia="ru-RU"/>
              </w:rPr>
              <w:t>в районі, місті Головного управління Держгеокадастру у Хмельницькій області</w:t>
            </w:r>
            <w:r w:rsidR="00503D7F" w:rsidRPr="00B46F7D">
              <w:rPr>
                <w:rFonts w:ascii="Times New Roman" w:eastAsia="Times New Roman" w:hAnsi="Times New Roman" w:cs="Times New Roman"/>
                <w:sz w:val="20"/>
                <w:szCs w:val="20"/>
                <w:lang w:eastAsia="ru-RU"/>
              </w:rPr>
              <w:t xml:space="preserve"> </w:t>
            </w:r>
            <w:r w:rsidRPr="00B46F7D">
              <w:rPr>
                <w:rFonts w:ascii="Times New Roman" w:eastAsia="Times New Roman" w:hAnsi="Times New Roman" w:cs="Times New Roman"/>
                <w:sz w:val="20"/>
                <w:szCs w:val="20"/>
                <w:lang w:eastAsia="ru-RU"/>
              </w:rPr>
              <w:t>в день їх надходження в порядку черговості)</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4.</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З</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структурному підрозділі </w:t>
            </w:r>
            <w:r w:rsidR="00503D7F">
              <w:rPr>
                <w:rFonts w:ascii="Times New Roman" w:eastAsia="Times New Roman" w:hAnsi="Times New Roman" w:cs="Times New Roman"/>
                <w:sz w:val="20"/>
                <w:szCs w:val="20"/>
                <w:lang w:val="uk-UA" w:eastAsia="ru-RU"/>
              </w:rPr>
              <w:t xml:space="preserve">в районі, місті Головного управління Держгеокадастру у </w:t>
            </w:r>
            <w:r w:rsidR="00503D7F">
              <w:rPr>
                <w:rFonts w:ascii="Times New Roman" w:eastAsia="Times New Roman" w:hAnsi="Times New Roman" w:cs="Times New Roman"/>
                <w:sz w:val="20"/>
                <w:szCs w:val="20"/>
                <w:lang w:val="uk-UA" w:eastAsia="ru-RU"/>
              </w:rPr>
              <w:lastRenderedPageBreak/>
              <w:t>Хмельницькій області</w:t>
            </w:r>
            <w:r w:rsidR="00503D7F" w:rsidRPr="00B46F7D">
              <w:rPr>
                <w:rFonts w:ascii="Times New Roman" w:eastAsia="Times New Roman" w:hAnsi="Times New Roman" w:cs="Times New Roman"/>
                <w:sz w:val="20"/>
                <w:szCs w:val="20"/>
                <w:lang w:eastAsia="ru-RU"/>
              </w:rPr>
              <w:t xml:space="preserve"> </w:t>
            </w:r>
            <w:r w:rsidRPr="00B46F7D">
              <w:rPr>
                <w:rFonts w:ascii="Times New Roman" w:eastAsia="Times New Roman" w:hAnsi="Times New Roman" w:cs="Times New Roman"/>
                <w:sz w:val="20"/>
                <w:szCs w:val="20"/>
                <w:lang w:eastAsia="ru-RU"/>
              </w:rPr>
              <w:t>в день їх надходження в порядку черговості)</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5.</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w:t>
            </w:r>
            <w:r w:rsidR="00B84152">
              <w:rPr>
                <w:rFonts w:ascii="Times New Roman" w:eastAsia="Times New Roman" w:hAnsi="Times New Roman" w:cs="Times New Roman"/>
                <w:sz w:val="20"/>
                <w:szCs w:val="20"/>
                <w:lang w:val="uk-UA" w:eastAsia="ru-RU"/>
              </w:rPr>
              <w:t>в районі, місті Головного управління Держгеокадастру у Хмельницькій області</w:t>
            </w:r>
            <w:r w:rsidR="00B84152" w:rsidRPr="00B46F7D">
              <w:rPr>
                <w:rFonts w:ascii="Times New Roman" w:eastAsia="Times New Roman" w:hAnsi="Times New Roman" w:cs="Times New Roman"/>
                <w:sz w:val="20"/>
                <w:szCs w:val="20"/>
                <w:lang w:eastAsia="ru-RU"/>
              </w:rPr>
              <w:t xml:space="preserve"> </w:t>
            </w:r>
            <w:r w:rsidRPr="00B46F7D">
              <w:rPr>
                <w:rFonts w:ascii="Times New Roman" w:eastAsia="Times New Roman" w:hAnsi="Times New Roman" w:cs="Times New Roman"/>
                <w:sz w:val="20"/>
                <w:szCs w:val="20"/>
                <w:lang w:eastAsia="ru-RU"/>
              </w:rPr>
              <w:t>для проставлення у системі документообігу позначки про виконання послуги та передачі його заявнику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структурному підрозділі </w:t>
            </w:r>
            <w:r w:rsidR="00B84152">
              <w:rPr>
                <w:rFonts w:ascii="Times New Roman" w:eastAsia="Times New Roman" w:hAnsi="Times New Roman" w:cs="Times New Roman"/>
                <w:sz w:val="20"/>
                <w:szCs w:val="20"/>
                <w:lang w:val="uk-UA" w:eastAsia="ru-RU"/>
              </w:rPr>
              <w:t>в районі, місті Головного управління Держгеокадастру у Хмельницькій області</w:t>
            </w:r>
            <w:r w:rsidR="00B84152" w:rsidRPr="00B46F7D">
              <w:rPr>
                <w:rFonts w:ascii="Times New Roman" w:eastAsia="Times New Roman" w:hAnsi="Times New Roman" w:cs="Times New Roman"/>
                <w:sz w:val="20"/>
                <w:szCs w:val="20"/>
                <w:lang w:eastAsia="ru-RU"/>
              </w:rPr>
              <w:t xml:space="preserve"> </w:t>
            </w:r>
            <w:r w:rsidRPr="00B46F7D">
              <w:rPr>
                <w:rFonts w:ascii="Times New Roman" w:eastAsia="Times New Roman" w:hAnsi="Times New Roman" w:cs="Times New Roman"/>
                <w:sz w:val="20"/>
                <w:szCs w:val="20"/>
                <w:lang w:eastAsia="ru-RU"/>
              </w:rPr>
              <w:t>в день їх надходження в порядку черговості)</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6.</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Проставляє у системі документообігу відповідного структурного підрозділу </w:t>
            </w:r>
            <w:r w:rsidR="00B84152">
              <w:rPr>
                <w:rFonts w:ascii="Times New Roman" w:eastAsia="Times New Roman" w:hAnsi="Times New Roman" w:cs="Times New Roman"/>
                <w:sz w:val="20"/>
                <w:szCs w:val="20"/>
                <w:lang w:val="uk-UA" w:eastAsia="ru-RU"/>
              </w:rPr>
              <w:t>в районі, місті Головного управління Держгеокадастру у Хмельницькій області</w:t>
            </w:r>
            <w:r w:rsidR="00B84152" w:rsidRPr="00B46F7D">
              <w:rPr>
                <w:rFonts w:ascii="Times New Roman" w:eastAsia="Times New Roman" w:hAnsi="Times New Roman" w:cs="Times New Roman"/>
                <w:sz w:val="20"/>
                <w:szCs w:val="20"/>
                <w:lang w:eastAsia="ru-RU"/>
              </w:rPr>
              <w:t xml:space="preserve"> </w:t>
            </w:r>
            <w:r w:rsidRPr="00B46F7D">
              <w:rPr>
                <w:rFonts w:ascii="Times New Roman" w:eastAsia="Times New Roman" w:hAnsi="Times New Roman" w:cs="Times New Roman"/>
                <w:sz w:val="20"/>
                <w:szCs w:val="20"/>
                <w:lang w:eastAsia="ru-RU"/>
              </w:rPr>
              <w:t>позначку про виконання послуги та 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заявнику.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Спеціаліст відповідного структурного підрозділу </w:t>
            </w:r>
            <w:r w:rsidR="00B84152">
              <w:rPr>
                <w:rFonts w:ascii="Times New Roman" w:eastAsia="Times New Roman" w:hAnsi="Times New Roman" w:cs="Times New Roman"/>
                <w:sz w:val="20"/>
                <w:szCs w:val="20"/>
                <w:lang w:val="uk-UA" w:eastAsia="ru-RU"/>
              </w:rPr>
              <w:t>в районі, місті Головного управління Держгеокадастру у Хмельницькій області</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структурному підрозділі </w:t>
            </w:r>
            <w:r w:rsidR="00B84152">
              <w:rPr>
                <w:rFonts w:ascii="Times New Roman" w:eastAsia="Times New Roman" w:hAnsi="Times New Roman" w:cs="Times New Roman"/>
                <w:sz w:val="20"/>
                <w:szCs w:val="20"/>
                <w:lang w:val="uk-UA" w:eastAsia="ru-RU"/>
              </w:rPr>
              <w:t>в районі, місті Головного управління Держгеокадастру у Хмельницькій області</w:t>
            </w:r>
            <w:r w:rsidR="00B84152" w:rsidRPr="00B46F7D">
              <w:rPr>
                <w:rFonts w:ascii="Times New Roman" w:eastAsia="Times New Roman" w:hAnsi="Times New Roman" w:cs="Times New Roman"/>
                <w:sz w:val="20"/>
                <w:szCs w:val="20"/>
                <w:lang w:eastAsia="ru-RU"/>
              </w:rPr>
              <w:t xml:space="preserve"> </w:t>
            </w:r>
            <w:r w:rsidRPr="00B46F7D">
              <w:rPr>
                <w:rFonts w:ascii="Times New Roman" w:eastAsia="Times New Roman" w:hAnsi="Times New Roman" w:cs="Times New Roman"/>
                <w:sz w:val="20"/>
                <w:szCs w:val="20"/>
                <w:lang w:eastAsia="ru-RU"/>
              </w:rPr>
              <w:t>в день їх надходження в порядку черговості)</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7.</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У разі прийняття заяви:</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здійснює її реєстрацію в програмному забезпеченні Державного земельного кадастру.</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Вносить до Державного земельного кадастру такі дані:</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реєстраційний номер заяви;</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дата реєстрації заяви;</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відомості про особу, яка звернулася із заявою;</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відомості про Державного кадастрового реєстратора, який прийняв заяву;</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 за допомогою програмного забезпечення Державного земельного кадастру повідомляє заявника про прийняття заяви поданої в електронній формі та </w:t>
            </w:r>
            <w:r w:rsidRPr="00B46F7D">
              <w:rPr>
                <w:rFonts w:ascii="Times New Roman" w:eastAsia="Times New Roman" w:hAnsi="Times New Roman" w:cs="Times New Roman"/>
                <w:sz w:val="20"/>
                <w:szCs w:val="20"/>
                <w:lang w:eastAsia="ru-RU"/>
              </w:rPr>
              <w:lastRenderedPageBreak/>
              <w:t>присвоєний їй реєстраційний номер.</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(заяви про виправлення технічних помилок, допущених під час ведення Державного земельного кадастру реєструються у відповідному структурному підрозділі </w:t>
            </w:r>
            <w:r w:rsidR="00C707B8">
              <w:rPr>
                <w:rFonts w:ascii="Times New Roman" w:eastAsia="Times New Roman" w:hAnsi="Times New Roman" w:cs="Times New Roman"/>
                <w:sz w:val="20"/>
                <w:szCs w:val="20"/>
                <w:lang w:val="uk-UA" w:eastAsia="ru-RU"/>
              </w:rPr>
              <w:t>в районі, місті Головного управління Держгеокадастру у Хмельницькій області</w:t>
            </w:r>
            <w:r w:rsidR="00C707B8" w:rsidRPr="00B46F7D">
              <w:rPr>
                <w:rFonts w:ascii="Times New Roman" w:eastAsia="Times New Roman" w:hAnsi="Times New Roman" w:cs="Times New Roman"/>
                <w:sz w:val="20"/>
                <w:szCs w:val="20"/>
                <w:lang w:eastAsia="ru-RU"/>
              </w:rPr>
              <w:t xml:space="preserve"> </w:t>
            </w:r>
            <w:r w:rsidRPr="00B46F7D">
              <w:rPr>
                <w:rFonts w:ascii="Times New Roman" w:eastAsia="Times New Roman" w:hAnsi="Times New Roman" w:cs="Times New Roman"/>
                <w:sz w:val="20"/>
                <w:szCs w:val="20"/>
                <w:lang w:eastAsia="ru-RU"/>
              </w:rPr>
              <w:t>в день їх надходження в порядку черговості)</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8.</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Виправлення помилки у Державному земельному кадастрі.</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Виконує:</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перевірку відомостей Державного земельного кадастру на відповідність інформації, що міститься в документах, які є підставою для внесення таких відомостей, щодо визначення помилок;</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складання в електронній та паперовій формі протоколу виправлення помилки за визначеною формою;</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виправлення помилки;</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письмово повідомляє про виправлення помилки заінтересованим особам за встановленою формою;</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кваліфікованим електронним підписом.</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готує заміну документа, в якому виявлено помилку (витяг, довідку з Державного земельного кадастру, викопіювання з картографічних матеріалів Державного земельного </w:t>
            </w:r>
            <w:r w:rsidRPr="00B46F7D">
              <w:rPr>
                <w:rFonts w:ascii="Times New Roman" w:eastAsia="Times New Roman" w:hAnsi="Times New Roman" w:cs="Times New Roman"/>
                <w:sz w:val="20"/>
                <w:szCs w:val="20"/>
                <w:lang w:eastAsia="ru-RU"/>
              </w:rPr>
              <w:lastRenderedPageBreak/>
              <w:t>кадастру) заявникові за його бажанням;</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готує письмове повідомлення про виправлення помилки заінтересованим особам;</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приймає рішення про відмову у виправлені помилки відповідно до вимог  Порядку ведення Державного земельного 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 дня реєстрації заяви про надання послуги у відповідному структурному підрозділі </w:t>
            </w:r>
            <w:r w:rsidR="00C707B8">
              <w:rPr>
                <w:rFonts w:ascii="Times New Roman" w:eastAsia="Times New Roman" w:hAnsi="Times New Roman" w:cs="Times New Roman"/>
                <w:sz w:val="20"/>
                <w:szCs w:val="20"/>
                <w:lang w:val="uk-UA" w:eastAsia="ru-RU"/>
              </w:rPr>
              <w:t>в районі, місті 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9.</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Формує для видачі заявнику пакет документів за результатами розгляду заяви про виправлення технічних помилок, допущених під час ведення Державного земельного кадастру:</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протоколу виправлення помилки;</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письмового повідомлення про виправлення помилки заінтересованим особам;</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документу на заміну документа, в якому виявлено помилку (за бажанням заявника);</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відмови у виправленні помилки.</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Підписує протокол виправлення помилки та засвідчує свій підпис власною печаткою.</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У разі, коли протокол надається в електронній формі, посвідчує її власним кваліфікованим електронним підписом.</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 ознайомлює з ними заявника.</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Ознайомлює заявника з заявою про виправлення технічних помилок, допущених під час ведення </w:t>
            </w:r>
            <w:r w:rsidRPr="00B46F7D">
              <w:rPr>
                <w:rFonts w:ascii="Times New Roman" w:eastAsia="Times New Roman" w:hAnsi="Times New Roman" w:cs="Times New Roman"/>
                <w:sz w:val="20"/>
                <w:szCs w:val="20"/>
                <w:lang w:eastAsia="ru-RU"/>
              </w:rPr>
              <w:lastRenderedPageBreak/>
              <w:t>Державного земельного кадастру, сформованою за допомогою програмного забезпечення Державного земельного кадастру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 </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 </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З</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 дня реєстрації заяви про надання послуги у відповідному структурному підрозділі </w:t>
            </w:r>
            <w:r w:rsidR="00C707B8">
              <w:rPr>
                <w:rFonts w:ascii="Times New Roman" w:eastAsia="Times New Roman" w:hAnsi="Times New Roman" w:cs="Times New Roman"/>
                <w:sz w:val="20"/>
                <w:szCs w:val="20"/>
                <w:lang w:val="uk-UA" w:eastAsia="ru-RU"/>
              </w:rPr>
              <w:t>в районі, місті 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10.</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Передає сформований для видачі заявнику пакет документів до спеціаліста відповідного структурного підрозділу </w:t>
            </w:r>
            <w:r w:rsidR="007248A6">
              <w:rPr>
                <w:rFonts w:ascii="Times New Roman" w:eastAsia="Times New Roman" w:hAnsi="Times New Roman" w:cs="Times New Roman"/>
                <w:sz w:val="20"/>
                <w:szCs w:val="20"/>
                <w:lang w:val="uk-UA" w:eastAsia="ru-RU"/>
              </w:rPr>
              <w:t>в районі, місті Головного управління Держгеокадастру у Хмельницькій області</w:t>
            </w:r>
            <w:r w:rsidR="007248A6" w:rsidRPr="00B46F7D">
              <w:rPr>
                <w:rFonts w:ascii="Times New Roman" w:eastAsia="Times New Roman" w:hAnsi="Times New Roman" w:cs="Times New Roman"/>
                <w:sz w:val="20"/>
                <w:szCs w:val="20"/>
                <w:lang w:eastAsia="ru-RU"/>
              </w:rPr>
              <w:t xml:space="preserve"> </w:t>
            </w:r>
            <w:r w:rsidRPr="00B46F7D">
              <w:rPr>
                <w:rFonts w:ascii="Times New Roman" w:eastAsia="Times New Roman" w:hAnsi="Times New Roman" w:cs="Times New Roman"/>
                <w:sz w:val="20"/>
                <w:szCs w:val="20"/>
                <w:lang w:eastAsia="ru-RU"/>
              </w:rPr>
              <w:t>для проставлення у системі документообігу позначки про виконання послуги та передачі його заявнику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 дня реєстрації заяви про надання послуги у відповідному структурному підрозділі </w:t>
            </w:r>
            <w:r w:rsidR="007248A6">
              <w:rPr>
                <w:rFonts w:ascii="Times New Roman" w:eastAsia="Times New Roman" w:hAnsi="Times New Roman" w:cs="Times New Roman"/>
                <w:sz w:val="20"/>
                <w:szCs w:val="20"/>
                <w:lang w:val="uk-UA" w:eastAsia="ru-RU"/>
              </w:rPr>
              <w:t>в районі, місті 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11.</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За бажанням заявника надсилає сформований для видачі пакет документів засобами телекомунікаційного зв’язку на адресу Інтернет-сторінки, за якою здійснювалось подання заяви.</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1 робочий день (з дня реєстрації заяви про надання послуги у відповідному структурному підрозділі </w:t>
            </w:r>
            <w:r w:rsidR="008D5815">
              <w:rPr>
                <w:rFonts w:ascii="Times New Roman" w:eastAsia="Times New Roman" w:hAnsi="Times New Roman" w:cs="Times New Roman"/>
                <w:sz w:val="20"/>
                <w:szCs w:val="20"/>
                <w:lang w:val="uk-UA" w:eastAsia="ru-RU"/>
              </w:rPr>
              <w:t>в районі, місті 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454078" w:rsidRPr="00760AC2" w:rsidTr="005A7D09">
        <w:trPr>
          <w:gridAfter w:val="1"/>
          <w:wAfter w:w="13" w:type="dxa"/>
        </w:trPr>
        <w:tc>
          <w:tcPr>
            <w:tcW w:w="53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12.</w:t>
            </w:r>
          </w:p>
        </w:tc>
        <w:tc>
          <w:tcPr>
            <w:tcW w:w="342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Проставляє у системі документообігу Держгеокадастру позначку про виконання послуги та передає сформований для видачі пакет документів заявнику</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Спеціаліст відповідного структурного підрозділу </w:t>
            </w:r>
            <w:r w:rsidR="008D5815">
              <w:rPr>
                <w:rFonts w:ascii="Times New Roman" w:eastAsia="Times New Roman" w:hAnsi="Times New Roman" w:cs="Times New Roman"/>
                <w:sz w:val="20"/>
                <w:szCs w:val="20"/>
                <w:lang w:val="uk-UA" w:eastAsia="ru-RU"/>
              </w:rPr>
              <w:t>в районі, місті Головного управління Держгеокадастру у Хмельницькій області</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В</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1 робочий день (документи надаються в день звернення  заявника)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454078" w:rsidRPr="00B46F7D" w:rsidTr="005A7D09">
        <w:tc>
          <w:tcPr>
            <w:tcW w:w="6525"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Загальна кількість днів надання послуги –</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2 робочих дні</w:t>
            </w:r>
          </w:p>
        </w:tc>
      </w:tr>
      <w:tr w:rsidR="00454078" w:rsidRPr="00B46F7D" w:rsidTr="005A7D09">
        <w:tc>
          <w:tcPr>
            <w:tcW w:w="6525"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312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760AC2">
              <w:rPr>
                <w:rFonts w:ascii="Times New Roman" w:eastAsia="Times New Roman" w:hAnsi="Times New Roman" w:cs="Times New Roman"/>
                <w:b/>
                <w:bCs/>
                <w:sz w:val="20"/>
                <w:szCs w:val="20"/>
                <w:lang w:eastAsia="ru-RU"/>
              </w:rPr>
              <w:t>2 робочих дні</w:t>
            </w:r>
          </w:p>
        </w:tc>
      </w:tr>
    </w:tbl>
    <w:p w:rsidR="00B624EE" w:rsidRDefault="00B46F7D" w:rsidP="00454078">
      <w:pPr>
        <w:spacing w:after="0" w:line="348" w:lineRule="atLeast"/>
        <w:rPr>
          <w:rFonts w:ascii="Times New Roman" w:eastAsia="Times New Roman" w:hAnsi="Times New Roman" w:cs="Times New Roman"/>
          <w:b/>
          <w:bCs/>
          <w:sz w:val="24"/>
          <w:szCs w:val="24"/>
          <w:lang w:eastAsia="ru-RU"/>
        </w:rPr>
      </w:pPr>
      <w:r w:rsidRPr="00454078">
        <w:rPr>
          <w:rFonts w:ascii="Times New Roman" w:eastAsia="Times New Roman" w:hAnsi="Times New Roman" w:cs="Times New Roman"/>
          <w:b/>
          <w:bCs/>
          <w:sz w:val="24"/>
          <w:szCs w:val="24"/>
          <w:lang w:eastAsia="ru-RU"/>
        </w:rPr>
        <w:lastRenderedPageBreak/>
        <w:t> </w:t>
      </w:r>
    </w:p>
    <w:p w:rsidR="000D0B8B" w:rsidRPr="002E0F43" w:rsidRDefault="000D0B8B" w:rsidP="000D0B8B">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8D00D5">
        <w:rPr>
          <w:rFonts w:ascii="Times New Roman" w:eastAsia="Times New Roman" w:hAnsi="Times New Roman" w:cs="Times New Roman"/>
          <w:sz w:val="24"/>
          <w:szCs w:val="24"/>
          <w:lang w:val="uk-UA" w:eastAsia="ru-RU"/>
        </w:rPr>
        <w:t>Головного управління Держгеокадастру у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0D0B8B" w:rsidRPr="00B2762E" w:rsidRDefault="000D0B8B" w:rsidP="000D0B8B">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bookmarkStart w:id="0" w:name="n816"/>
      <w:bookmarkEnd w:id="0"/>
      <w:r>
        <w:rPr>
          <w:color w:val="000000"/>
          <w:lang w:val="uk-UA"/>
        </w:rPr>
        <w:t xml:space="preserve"> </w:t>
      </w:r>
      <w:r w:rsidRPr="003305CA">
        <w:rPr>
          <w:color w:val="000000"/>
        </w:rPr>
        <w:t xml:space="preserve">до </w:t>
      </w:r>
      <w:r w:rsidR="00D13825">
        <w:rPr>
          <w:color w:val="000000"/>
          <w:lang w:val="uk-UA"/>
        </w:rPr>
        <w:t>Головного управління Держгеокадастру у Хмельницькій області</w:t>
      </w:r>
      <w:r w:rsidRPr="003305CA">
        <w:rPr>
          <w:color w:val="000000"/>
        </w:rPr>
        <w:t xml:space="preserve"> 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bookmarkStart w:id="1" w:name="n817"/>
      <w:bookmarkEnd w:id="1"/>
      <w:r>
        <w:rPr>
          <w:color w:val="000000"/>
          <w:lang w:val="uk-UA"/>
        </w:rPr>
        <w:t xml:space="preserve"> </w:t>
      </w:r>
      <w:r w:rsidRPr="003305CA">
        <w:rPr>
          <w:color w:val="000000"/>
        </w:rPr>
        <w:t>до суду в порядку, встановленому </w:t>
      </w:r>
      <w:hyperlink r:id="rId7" w:tgtFrame="_blank" w:history="1">
        <w:r w:rsidRPr="00B2762E">
          <w:rPr>
            <w:rStyle w:val="a6"/>
            <w:color w:val="auto"/>
            <w:u w:val="none"/>
          </w:rPr>
          <w:t>Кодексом адміністративного судочинства України</w:t>
        </w:r>
      </w:hyperlink>
      <w:r w:rsidRPr="00B2762E">
        <w:t>.</w:t>
      </w:r>
    </w:p>
    <w:p w:rsidR="000D0B8B" w:rsidRDefault="000D0B8B" w:rsidP="00454078">
      <w:pPr>
        <w:spacing w:after="0" w:line="348" w:lineRule="atLeast"/>
        <w:rPr>
          <w:rFonts w:ascii="Times New Roman" w:eastAsia="Times New Roman" w:hAnsi="Times New Roman" w:cs="Times New Roman"/>
          <w:i/>
          <w:iCs/>
          <w:sz w:val="24"/>
          <w:szCs w:val="24"/>
          <w:bdr w:val="none" w:sz="0" w:space="0" w:color="auto" w:frame="1"/>
          <w:lang w:eastAsia="ru-RU"/>
        </w:rPr>
      </w:pPr>
    </w:p>
    <w:p w:rsidR="00760AC2" w:rsidRPr="002E061D" w:rsidRDefault="00B46F7D" w:rsidP="002E061D">
      <w:pPr>
        <w:spacing w:after="0" w:line="348" w:lineRule="atLeast"/>
        <w:rPr>
          <w:rFonts w:ascii="Times New Roman" w:eastAsia="Times New Roman" w:hAnsi="Times New Roman" w:cs="Times New Roman"/>
          <w:sz w:val="24"/>
          <w:szCs w:val="24"/>
          <w:lang w:eastAsia="ru-RU"/>
        </w:rPr>
      </w:pPr>
      <w:r w:rsidRPr="00454078">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bookmarkStart w:id="2" w:name="_GoBack"/>
      <w:bookmarkEnd w:id="2"/>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D13825" w:rsidRDefault="00D13825" w:rsidP="00454078">
      <w:pPr>
        <w:spacing w:after="0" w:line="348" w:lineRule="atLeast"/>
        <w:jc w:val="center"/>
        <w:rPr>
          <w:rFonts w:ascii="Times New Roman" w:eastAsia="Times New Roman" w:hAnsi="Times New Roman" w:cs="Times New Roman"/>
          <w:b/>
          <w:bCs/>
          <w:sz w:val="24"/>
          <w:szCs w:val="24"/>
          <w:lang w:val="uk-UA" w:eastAsia="ru-RU"/>
        </w:rPr>
      </w:pPr>
    </w:p>
    <w:p w:rsidR="005D3EAC" w:rsidRPr="0027151F" w:rsidRDefault="005D3EAC" w:rsidP="005D3EAC">
      <w:pPr>
        <w:tabs>
          <w:tab w:val="left" w:pos="5670"/>
        </w:tabs>
        <w:spacing w:after="0" w:line="240" w:lineRule="auto"/>
        <w:ind w:left="5812"/>
        <w:rPr>
          <w:rFonts w:ascii="Times New Roman" w:hAnsi="Times New Roman" w:cs="Times New Roman"/>
          <w:color w:val="000000"/>
          <w:sz w:val="24"/>
          <w:szCs w:val="24"/>
        </w:rPr>
      </w:pPr>
      <w:r w:rsidRPr="0027151F">
        <w:rPr>
          <w:rFonts w:ascii="Times New Roman" w:hAnsi="Times New Roman" w:cs="Times New Roman"/>
          <w:color w:val="000000"/>
          <w:sz w:val="24"/>
          <w:szCs w:val="24"/>
        </w:rPr>
        <w:lastRenderedPageBreak/>
        <w:t>Додаток до наказу</w:t>
      </w:r>
    </w:p>
    <w:p w:rsidR="005D3EAC" w:rsidRPr="0027151F" w:rsidRDefault="005D3EAC" w:rsidP="005D3EAC">
      <w:pPr>
        <w:tabs>
          <w:tab w:val="left" w:pos="5670"/>
        </w:tabs>
        <w:spacing w:after="0" w:line="240" w:lineRule="auto"/>
        <w:ind w:left="5812"/>
        <w:rPr>
          <w:rFonts w:ascii="Times New Roman" w:hAnsi="Times New Roman" w:cs="Times New Roman"/>
          <w:color w:val="000000"/>
          <w:sz w:val="24"/>
          <w:szCs w:val="24"/>
        </w:rPr>
      </w:pPr>
      <w:r w:rsidRPr="0027151F">
        <w:rPr>
          <w:rFonts w:ascii="Times New Roman" w:hAnsi="Times New Roman" w:cs="Times New Roman"/>
          <w:color w:val="000000"/>
          <w:sz w:val="24"/>
          <w:szCs w:val="24"/>
        </w:rPr>
        <w:t>Головного управління Держгеокадастру</w:t>
      </w:r>
    </w:p>
    <w:p w:rsidR="005D3EAC" w:rsidRPr="0027151F" w:rsidRDefault="005D3EAC" w:rsidP="005D3EAC">
      <w:pPr>
        <w:tabs>
          <w:tab w:val="left" w:pos="5670"/>
        </w:tabs>
        <w:spacing w:after="0" w:line="240" w:lineRule="auto"/>
        <w:ind w:left="5812"/>
        <w:rPr>
          <w:rFonts w:ascii="Times New Roman" w:hAnsi="Times New Roman" w:cs="Times New Roman"/>
          <w:color w:val="000000"/>
          <w:sz w:val="24"/>
          <w:szCs w:val="24"/>
        </w:rPr>
      </w:pPr>
      <w:r w:rsidRPr="0027151F">
        <w:rPr>
          <w:rFonts w:ascii="Times New Roman" w:hAnsi="Times New Roman" w:cs="Times New Roman"/>
          <w:color w:val="000000"/>
          <w:sz w:val="24"/>
          <w:szCs w:val="24"/>
        </w:rPr>
        <w:t>у Хмельницькій області</w:t>
      </w:r>
    </w:p>
    <w:p w:rsidR="005D3EAC" w:rsidRPr="0027151F" w:rsidRDefault="005D3EAC" w:rsidP="005D3EAC">
      <w:pPr>
        <w:tabs>
          <w:tab w:val="left" w:pos="5670"/>
        </w:tabs>
        <w:spacing w:after="0" w:line="240" w:lineRule="auto"/>
        <w:ind w:left="5812"/>
        <w:rPr>
          <w:rFonts w:ascii="Times New Roman" w:hAnsi="Times New Roman" w:cs="Times New Roman"/>
          <w:color w:val="000000"/>
          <w:sz w:val="24"/>
          <w:szCs w:val="24"/>
        </w:rPr>
      </w:pPr>
      <w:r w:rsidRPr="0027151F">
        <w:rPr>
          <w:rFonts w:ascii="Times New Roman" w:hAnsi="Times New Roman" w:cs="Times New Roman"/>
          <w:color w:val="000000"/>
          <w:sz w:val="24"/>
          <w:szCs w:val="24"/>
        </w:rPr>
        <w:t>від 21.07.2020 № 117</w:t>
      </w:r>
    </w:p>
    <w:p w:rsidR="005D3EAC" w:rsidRDefault="005D3EAC" w:rsidP="00454078">
      <w:pPr>
        <w:spacing w:after="0" w:line="348" w:lineRule="atLeast"/>
        <w:jc w:val="center"/>
        <w:rPr>
          <w:rFonts w:ascii="Times New Roman" w:eastAsia="Times New Roman" w:hAnsi="Times New Roman" w:cs="Times New Roman"/>
          <w:b/>
          <w:bCs/>
          <w:sz w:val="24"/>
          <w:szCs w:val="24"/>
          <w:lang w:val="uk-UA" w:eastAsia="ru-RU"/>
        </w:rPr>
      </w:pPr>
    </w:p>
    <w:p w:rsidR="00B46F7D" w:rsidRPr="00B46F7D" w:rsidRDefault="006D0D27" w:rsidP="00454078">
      <w:pPr>
        <w:spacing w:after="0" w:line="3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ТЕХНОЛОГІЧНА КАРТКА</w:t>
      </w:r>
    </w:p>
    <w:p w:rsidR="00B46F7D" w:rsidRPr="00B46F7D" w:rsidRDefault="00B46F7D" w:rsidP="00454078">
      <w:pPr>
        <w:spacing w:after="300" w:line="348" w:lineRule="atLeast"/>
        <w:jc w:val="center"/>
        <w:rPr>
          <w:rFonts w:ascii="Times New Roman" w:eastAsia="Times New Roman" w:hAnsi="Times New Roman" w:cs="Times New Roman"/>
          <w:sz w:val="24"/>
          <w:szCs w:val="24"/>
          <w:lang w:eastAsia="ru-RU"/>
        </w:rPr>
      </w:pPr>
      <w:r w:rsidRPr="00B46F7D">
        <w:rPr>
          <w:rFonts w:ascii="Times New Roman" w:eastAsia="Times New Roman" w:hAnsi="Times New Roman" w:cs="Times New Roman"/>
          <w:sz w:val="24"/>
          <w:szCs w:val="24"/>
          <w:lang w:eastAsia="ru-RU"/>
        </w:rPr>
        <w:t>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tbl>
      <w:tblPr>
        <w:tblW w:w="9490" w:type="dxa"/>
        <w:shd w:val="clear" w:color="auto" w:fill="F1F1F1"/>
        <w:tblCellMar>
          <w:left w:w="0" w:type="dxa"/>
          <w:right w:w="0" w:type="dxa"/>
        </w:tblCellMar>
        <w:tblLook w:val="04A0"/>
      </w:tblPr>
      <w:tblGrid>
        <w:gridCol w:w="559"/>
        <w:gridCol w:w="3402"/>
        <w:gridCol w:w="2138"/>
        <w:gridCol w:w="851"/>
        <w:gridCol w:w="21"/>
        <w:gridCol w:w="2519"/>
      </w:tblGrid>
      <w:tr w:rsidR="00454078" w:rsidRPr="00B46F7D" w:rsidTr="00A10586">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jc w:val="center"/>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з/п</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jc w:val="center"/>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Етапи послуги</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jc w:val="center"/>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Відповідальна посадова особа і структурний підрозділ</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jc w:val="center"/>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Дія</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(В, У, П, З)</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jc w:val="center"/>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Термін виконання (днів)</w:t>
            </w:r>
          </w:p>
        </w:tc>
      </w:tr>
      <w:tr w:rsidR="00454078" w:rsidRPr="00B46F7D" w:rsidTr="00A10586">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Прийом та реєстрація заяви про надання відомостей з Державного земельного кадастру суб’єкта звернення у системі документообігу відповідного структурного підрозділу </w:t>
            </w:r>
            <w:r w:rsidR="003414D6">
              <w:rPr>
                <w:rFonts w:ascii="Times New Roman" w:eastAsia="Times New Roman" w:hAnsi="Times New Roman" w:cs="Times New Roman"/>
                <w:sz w:val="20"/>
                <w:szCs w:val="20"/>
                <w:lang w:eastAsia="ru-RU"/>
              </w:rPr>
              <w:t>в районі, місті 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(крім заяв в електронній формі за кваліфікованим електронним підписом (печаткою) заявника, які надсилаються через Єдиний державний портал адміністративних послуг, у тому числі через інтегровану з ним інформаційну систему Держгеокадастру), передача заяви до Державного кадастрового реєстратора</w:t>
            </w:r>
          </w:p>
        </w:tc>
        <w:tc>
          <w:tcPr>
            <w:tcW w:w="213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Спеціаліст відповідного структурного підрозділу </w:t>
            </w:r>
            <w:r w:rsidR="00D66B52">
              <w:rPr>
                <w:rFonts w:ascii="Times New Roman" w:eastAsia="Times New Roman" w:hAnsi="Times New Roman" w:cs="Times New Roman"/>
                <w:sz w:val="20"/>
                <w:szCs w:val="20"/>
                <w:lang w:eastAsia="ru-RU"/>
              </w:rPr>
              <w:t>в районі, місті Головного управління Держгеокадастру у Хмельницькій області</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В</w:t>
            </w:r>
          </w:p>
        </w:tc>
        <w:tc>
          <w:tcPr>
            <w:tcW w:w="254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Протягом одного робочого дня (заяви реєструються у відповідному структурному підрозділі </w:t>
            </w:r>
            <w:r w:rsidR="003414D6">
              <w:rPr>
                <w:rFonts w:ascii="Times New Roman" w:eastAsia="Times New Roman" w:hAnsi="Times New Roman" w:cs="Times New Roman"/>
                <w:sz w:val="20"/>
                <w:szCs w:val="20"/>
                <w:lang w:eastAsia="ru-RU"/>
              </w:rPr>
              <w:t>в районі, місті 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в день їх надходження в порядку черговості)</w:t>
            </w:r>
          </w:p>
        </w:tc>
      </w:tr>
      <w:tr w:rsidR="00454078" w:rsidRPr="00B46F7D" w:rsidTr="00A10586">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Прийняття заяви в електронній формі за кваліфікованим електронним підписом (печаткою) заявника, 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В</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Протягом одного робочого дня (заяви реєструються у відповідному структурному підрозділі </w:t>
            </w:r>
            <w:r w:rsidR="003414D6">
              <w:rPr>
                <w:rFonts w:ascii="Times New Roman" w:eastAsia="Times New Roman" w:hAnsi="Times New Roman" w:cs="Times New Roman"/>
                <w:sz w:val="20"/>
                <w:szCs w:val="20"/>
                <w:lang w:eastAsia="ru-RU"/>
              </w:rPr>
              <w:t>в районі, місті 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в день їх надходження в порядку черговості)</w:t>
            </w:r>
          </w:p>
        </w:tc>
      </w:tr>
      <w:tr w:rsidR="00454078" w:rsidRPr="00B46F7D" w:rsidTr="00A10586">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Реєстрація заяви про надання відомостей з Державного земельного кадастру суб’єкта звернення в програмному забезпеченні Державного земельного кадастру.</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Перевіряє повноваження особи, що звернулася за  адміністративною </w:t>
            </w:r>
            <w:r w:rsidRPr="00B46F7D">
              <w:rPr>
                <w:rFonts w:ascii="Times New Roman" w:eastAsia="Times New Roman" w:hAnsi="Times New Roman" w:cs="Times New Roman"/>
                <w:sz w:val="20"/>
                <w:szCs w:val="20"/>
                <w:lang w:eastAsia="ru-RU"/>
              </w:rPr>
              <w:lastRenderedPageBreak/>
              <w:t>послугою.</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Вносить до Державного земельного кадастру такі дані:</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реєстраційний номер заяви;</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дата реєстрації заяви;</w:t>
            </w:r>
          </w:p>
          <w:p w:rsidR="00B46F7D" w:rsidRPr="00B46F7D" w:rsidRDefault="00B46F7D" w:rsidP="00924CB9">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відомості про особу, яка звернулася із заявою</w:t>
            </w:r>
          </w:p>
        </w:tc>
        <w:tc>
          <w:tcPr>
            <w:tcW w:w="213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В</w:t>
            </w:r>
          </w:p>
        </w:tc>
        <w:tc>
          <w:tcPr>
            <w:tcW w:w="254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Протягом одного робочого дня (заяви реєструються у відповідному структурному підрозділі </w:t>
            </w:r>
            <w:r w:rsidR="003414D6">
              <w:rPr>
                <w:rFonts w:ascii="Times New Roman" w:eastAsia="Times New Roman" w:hAnsi="Times New Roman" w:cs="Times New Roman"/>
                <w:sz w:val="20"/>
                <w:szCs w:val="20"/>
                <w:lang w:eastAsia="ru-RU"/>
              </w:rPr>
              <w:t>в районі, місті Головного управління Держгеокадастру у Хмельницькій області</w:t>
            </w:r>
            <w:r w:rsidR="00D36217">
              <w:rPr>
                <w:rFonts w:ascii="Times New Roman" w:eastAsia="Times New Roman" w:hAnsi="Times New Roman" w:cs="Times New Roman"/>
                <w:sz w:val="20"/>
                <w:szCs w:val="20"/>
                <w:lang w:val="uk-UA" w:eastAsia="ru-RU"/>
              </w:rPr>
              <w:t xml:space="preserve"> </w:t>
            </w:r>
            <w:r w:rsidRPr="00B46F7D">
              <w:rPr>
                <w:rFonts w:ascii="Times New Roman" w:eastAsia="Times New Roman" w:hAnsi="Times New Roman" w:cs="Times New Roman"/>
                <w:sz w:val="20"/>
                <w:szCs w:val="20"/>
                <w:lang w:eastAsia="ru-RU"/>
              </w:rPr>
              <w:t xml:space="preserve">в день їх надходження в </w:t>
            </w:r>
            <w:r w:rsidRPr="00B46F7D">
              <w:rPr>
                <w:rFonts w:ascii="Times New Roman" w:eastAsia="Times New Roman" w:hAnsi="Times New Roman" w:cs="Times New Roman"/>
                <w:sz w:val="20"/>
                <w:szCs w:val="20"/>
                <w:lang w:eastAsia="ru-RU"/>
              </w:rPr>
              <w:lastRenderedPageBreak/>
              <w:t>порядку черговості)</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tc>
      </w:tr>
      <w:tr w:rsidR="00454078" w:rsidRPr="00B46F7D" w:rsidTr="00A10586">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4.</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Оформлення довідки про осіб, які отримали доступ до інформації про суб’єкта речового права у Державному земельному кадастрі.</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Виконує:</w:t>
            </w:r>
          </w:p>
          <w:p w:rsidR="00B46F7D" w:rsidRPr="00B46F7D" w:rsidRDefault="00B46F7D" w:rsidP="00924CB9">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формування довідки про осіб, які отримали доступ до інформації про суб’єкта речового права у Державному земельному кадастрі за визначеною формою за допомогою програмного забезпечення Державного земельного кадастру або повідомлення про відмову у наданні довідки про осіб, які отримали доступ до інформації про суб’єкта речового права у Державному земельному кадастрі відповідно до вимог Порядку ведення Державного земельного кадастру.</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В</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Не пізніше дев’ятого робочого дня (з дня реєстрації заяви про надання послуги у відповідному структурному підрозділі </w:t>
            </w:r>
            <w:r w:rsidR="00D36217">
              <w:rPr>
                <w:rFonts w:ascii="Times New Roman" w:eastAsia="Times New Roman" w:hAnsi="Times New Roman" w:cs="Times New Roman"/>
                <w:sz w:val="20"/>
                <w:szCs w:val="20"/>
                <w:lang w:eastAsia="ru-RU"/>
              </w:rPr>
              <w:t>в районі, місті 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924CB9">
            <w:pPr>
              <w:spacing w:after="300" w:line="271" w:lineRule="atLeast"/>
              <w:rPr>
                <w:rFonts w:ascii="Times New Roman" w:eastAsia="Times New Roman" w:hAnsi="Times New Roman" w:cs="Times New Roman"/>
                <w:sz w:val="20"/>
                <w:szCs w:val="20"/>
                <w:lang w:eastAsia="ru-RU"/>
              </w:rPr>
            </w:pPr>
          </w:p>
        </w:tc>
      </w:tr>
      <w:tr w:rsidR="00454078" w:rsidRPr="00B46F7D" w:rsidTr="00A10586">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5.</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Підготовка до видачі довідки про осіб, які отримали доступ до інформації про суб’єкта речового права у Державному земельному кадастрі або повідомлення про відмову у наданні відомостей з Державного земельного кадастру.</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Підписує довідку або повідомлення про відмову у наданні відомостей з Державного земельного кадастру та засвідчує свій підпис власною печаткою.</w:t>
            </w:r>
          </w:p>
        </w:tc>
        <w:tc>
          <w:tcPr>
            <w:tcW w:w="213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В</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 </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З</w:t>
            </w:r>
          </w:p>
        </w:tc>
        <w:tc>
          <w:tcPr>
            <w:tcW w:w="254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Не пізніше дев’ятого робочого дня (з дня реєстрації заяви про надання послуги у відповідному структурному підрозділі </w:t>
            </w:r>
            <w:r w:rsidR="00F47778">
              <w:rPr>
                <w:rFonts w:ascii="Times New Roman" w:eastAsia="Times New Roman" w:hAnsi="Times New Roman" w:cs="Times New Roman"/>
                <w:sz w:val="20"/>
                <w:szCs w:val="20"/>
                <w:lang w:eastAsia="ru-RU"/>
              </w:rPr>
              <w:t>в районі, місті 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w:t>
            </w:r>
          </w:p>
          <w:p w:rsidR="00B46F7D" w:rsidRPr="00B46F7D" w:rsidRDefault="00B46F7D" w:rsidP="00454078">
            <w:pPr>
              <w:spacing w:after="30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tc>
      </w:tr>
      <w:tr w:rsidR="00454078" w:rsidRPr="00B46F7D" w:rsidTr="00A10586">
        <w:tc>
          <w:tcPr>
            <w:tcW w:w="55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Передає сформовані для видачі заявнику документи до спеціаліста </w:t>
            </w:r>
            <w:r w:rsidRPr="00B46F7D">
              <w:rPr>
                <w:rFonts w:ascii="Times New Roman" w:eastAsia="Times New Roman" w:hAnsi="Times New Roman" w:cs="Times New Roman"/>
                <w:sz w:val="20"/>
                <w:szCs w:val="20"/>
                <w:lang w:eastAsia="ru-RU"/>
              </w:rPr>
              <w:lastRenderedPageBreak/>
              <w:t xml:space="preserve">відповідного структурного підрозділу </w:t>
            </w:r>
            <w:r w:rsidR="003414D6">
              <w:rPr>
                <w:rFonts w:ascii="Times New Roman" w:eastAsia="Times New Roman" w:hAnsi="Times New Roman" w:cs="Times New Roman"/>
                <w:sz w:val="20"/>
                <w:szCs w:val="20"/>
                <w:lang w:eastAsia="ru-RU"/>
              </w:rPr>
              <w:t>в районі, місті 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для проставлення у системі документообігу позначки про виконання послуги та передачі їх заявнику</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 xml:space="preserve">Державний кадастровий </w:t>
            </w:r>
            <w:r w:rsidRPr="00B46F7D">
              <w:rPr>
                <w:rFonts w:ascii="Times New Roman" w:eastAsia="Times New Roman" w:hAnsi="Times New Roman" w:cs="Times New Roman"/>
                <w:sz w:val="20"/>
                <w:szCs w:val="20"/>
                <w:lang w:eastAsia="ru-RU"/>
              </w:rPr>
              <w:lastRenderedPageBreak/>
              <w:t>реєстратор</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lastRenderedPageBreak/>
              <w:t>В</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Не пізніше дев’ятого робочого дня (з дня </w:t>
            </w:r>
            <w:r w:rsidRPr="00B46F7D">
              <w:rPr>
                <w:rFonts w:ascii="Times New Roman" w:eastAsia="Times New Roman" w:hAnsi="Times New Roman" w:cs="Times New Roman"/>
                <w:sz w:val="20"/>
                <w:szCs w:val="20"/>
                <w:lang w:eastAsia="ru-RU"/>
              </w:rPr>
              <w:lastRenderedPageBreak/>
              <w:t xml:space="preserve">реєстрації заяви про надання послуги у відповідному структурному підрозділі </w:t>
            </w:r>
            <w:r w:rsidR="00493E2B">
              <w:rPr>
                <w:rFonts w:ascii="Times New Roman" w:eastAsia="Times New Roman" w:hAnsi="Times New Roman" w:cs="Times New Roman"/>
                <w:sz w:val="20"/>
                <w:szCs w:val="20"/>
                <w:lang w:eastAsia="ru-RU"/>
              </w:rPr>
              <w:t>в районі, місті 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w:t>
            </w:r>
          </w:p>
        </w:tc>
      </w:tr>
      <w:tr w:rsidR="00454078" w:rsidRPr="00B46F7D" w:rsidTr="00A10586">
        <w:tc>
          <w:tcPr>
            <w:tcW w:w="55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lastRenderedPageBreak/>
              <w:t>7.</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Проставляє у системі документообігу відповідного структурного підрозділу </w:t>
            </w:r>
            <w:r w:rsidR="003414D6">
              <w:rPr>
                <w:rFonts w:ascii="Times New Roman" w:eastAsia="Times New Roman" w:hAnsi="Times New Roman" w:cs="Times New Roman"/>
                <w:sz w:val="20"/>
                <w:szCs w:val="20"/>
                <w:lang w:eastAsia="ru-RU"/>
              </w:rPr>
              <w:t>в районі, місті 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позначку про виконання послуги та передає сформовані для видачі документи заявнику</w:t>
            </w:r>
          </w:p>
        </w:tc>
        <w:tc>
          <w:tcPr>
            <w:tcW w:w="213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Спеціаліст відповідного структурного підрозділу </w:t>
            </w:r>
            <w:r w:rsidR="00B868C7">
              <w:rPr>
                <w:rFonts w:ascii="Times New Roman" w:eastAsia="Times New Roman" w:hAnsi="Times New Roman" w:cs="Times New Roman"/>
                <w:sz w:val="20"/>
                <w:szCs w:val="20"/>
                <w:lang w:eastAsia="ru-RU"/>
              </w:rPr>
              <w:t>в районі, місті Головного управління Держгеокадастру у Хмельницькій області</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В</w:t>
            </w:r>
          </w:p>
        </w:tc>
        <w:tc>
          <w:tcPr>
            <w:tcW w:w="254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xml:space="preserve">Не пізніше десятого робочого дня (з дня реєстрації заяви про надання послуги у відповідному структурному підрозділі </w:t>
            </w:r>
            <w:r w:rsidR="00B868C7">
              <w:rPr>
                <w:rFonts w:ascii="Times New Roman" w:eastAsia="Times New Roman" w:hAnsi="Times New Roman" w:cs="Times New Roman"/>
                <w:sz w:val="20"/>
                <w:szCs w:val="20"/>
                <w:lang w:eastAsia="ru-RU"/>
              </w:rPr>
              <w:t>в районі, місті Головного управління Держгеокадастру у Хмельницькій області</w:t>
            </w:r>
            <w:r w:rsidRPr="00B46F7D">
              <w:rPr>
                <w:rFonts w:ascii="Times New Roman" w:eastAsia="Times New Roman" w:hAnsi="Times New Roman" w:cs="Times New Roman"/>
                <w:sz w:val="20"/>
                <w:szCs w:val="20"/>
                <w:lang w:eastAsia="ru-RU"/>
              </w:rPr>
              <w:t>) (довідка надається в день звернення заявника)</w:t>
            </w:r>
          </w:p>
          <w:p w:rsidR="00B46F7D" w:rsidRPr="00B46F7D" w:rsidRDefault="00B46F7D" w:rsidP="00454078">
            <w:pPr>
              <w:spacing w:after="0" w:line="271" w:lineRule="atLeast"/>
              <w:rPr>
                <w:rFonts w:ascii="Times New Roman" w:eastAsia="Times New Roman" w:hAnsi="Times New Roman" w:cs="Times New Roman"/>
                <w:sz w:val="20"/>
                <w:szCs w:val="20"/>
                <w:lang w:eastAsia="ru-RU"/>
              </w:rPr>
            </w:pPr>
            <w:r w:rsidRPr="00B46F7D">
              <w:rPr>
                <w:rFonts w:ascii="Times New Roman" w:eastAsia="Times New Roman" w:hAnsi="Times New Roman" w:cs="Times New Roman"/>
                <w:sz w:val="20"/>
                <w:szCs w:val="20"/>
                <w:lang w:eastAsia="ru-RU"/>
              </w:rPr>
              <w:t> </w:t>
            </w:r>
          </w:p>
        </w:tc>
      </w:tr>
      <w:tr w:rsidR="00454078" w:rsidRPr="00B46F7D" w:rsidTr="00A10586">
        <w:tc>
          <w:tcPr>
            <w:tcW w:w="6971"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Загальна кількість днів надання послуги –</w:t>
            </w:r>
          </w:p>
        </w:tc>
        <w:tc>
          <w:tcPr>
            <w:tcW w:w="251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10 робочих днів</w:t>
            </w:r>
          </w:p>
        </w:tc>
      </w:tr>
      <w:tr w:rsidR="00454078" w:rsidRPr="00B46F7D" w:rsidTr="00A10586">
        <w:tc>
          <w:tcPr>
            <w:tcW w:w="6971"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Загальна кількість днів надання послуги (передбачена законодавством) –</w:t>
            </w:r>
          </w:p>
        </w:tc>
        <w:tc>
          <w:tcPr>
            <w:tcW w:w="251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B46F7D" w:rsidRPr="00B46F7D" w:rsidRDefault="00B46F7D" w:rsidP="00454078">
            <w:pPr>
              <w:spacing w:after="0" w:line="225" w:lineRule="atLeast"/>
              <w:rPr>
                <w:rFonts w:ascii="Times New Roman" w:eastAsia="Times New Roman" w:hAnsi="Times New Roman" w:cs="Times New Roman"/>
                <w:sz w:val="20"/>
                <w:szCs w:val="20"/>
                <w:lang w:eastAsia="ru-RU"/>
              </w:rPr>
            </w:pPr>
            <w:r w:rsidRPr="00A10586">
              <w:rPr>
                <w:rFonts w:ascii="Times New Roman" w:eastAsia="Times New Roman" w:hAnsi="Times New Roman" w:cs="Times New Roman"/>
                <w:b/>
                <w:bCs/>
                <w:sz w:val="20"/>
                <w:szCs w:val="20"/>
                <w:lang w:eastAsia="ru-RU"/>
              </w:rPr>
              <w:t>10 робочих днів</w:t>
            </w:r>
          </w:p>
        </w:tc>
      </w:tr>
    </w:tbl>
    <w:p w:rsidR="003B2427" w:rsidRDefault="003B2427" w:rsidP="00454078">
      <w:pPr>
        <w:spacing w:after="0" w:line="348" w:lineRule="atLeast"/>
        <w:rPr>
          <w:rFonts w:ascii="Times New Roman" w:eastAsia="Times New Roman" w:hAnsi="Times New Roman" w:cs="Times New Roman"/>
          <w:b/>
          <w:bCs/>
          <w:sz w:val="24"/>
          <w:szCs w:val="24"/>
          <w:lang w:eastAsia="ru-RU"/>
        </w:rPr>
      </w:pPr>
    </w:p>
    <w:p w:rsidR="007F2260" w:rsidRPr="002E0F43" w:rsidRDefault="007F2260" w:rsidP="007F2260">
      <w:pPr>
        <w:spacing w:after="0" w:line="240" w:lineRule="auto"/>
        <w:jc w:val="both"/>
        <w:rPr>
          <w:rFonts w:ascii="Times New Roman" w:eastAsia="Times New Roman" w:hAnsi="Times New Roman" w:cs="Times New Roman"/>
          <w:sz w:val="24"/>
          <w:szCs w:val="24"/>
          <w:lang w:val="uk-UA" w:eastAsia="ru-RU"/>
        </w:rPr>
      </w:pPr>
      <w:r w:rsidRPr="003305CA">
        <w:rPr>
          <w:rFonts w:ascii="Times New Roman" w:eastAsia="Times New Roman" w:hAnsi="Times New Roman" w:cs="Times New Roman"/>
          <w:b/>
          <w:bCs/>
          <w:sz w:val="24"/>
          <w:szCs w:val="24"/>
          <w:lang w:eastAsia="ru-RU"/>
        </w:rPr>
        <w:t>Примітка:</w:t>
      </w:r>
      <w:r w:rsidRPr="003305CA">
        <w:rPr>
          <w:rFonts w:ascii="Times New Roman" w:eastAsia="Times New Roman" w:hAnsi="Times New Roman" w:cs="Times New Roman"/>
          <w:sz w:val="24"/>
          <w:szCs w:val="24"/>
          <w:lang w:eastAsia="ru-RU"/>
        </w:rPr>
        <w:t xml:space="preserve"> дії або бездіяльність посадової особи </w:t>
      </w:r>
      <w:r w:rsidR="005D5319">
        <w:rPr>
          <w:rFonts w:ascii="Times New Roman" w:eastAsia="Times New Roman" w:hAnsi="Times New Roman" w:cs="Times New Roman"/>
          <w:sz w:val="24"/>
          <w:szCs w:val="24"/>
          <w:lang w:val="uk-UA" w:eastAsia="ru-RU"/>
        </w:rPr>
        <w:t>Головного управління Держгеокадастру у Хмельницькій області</w:t>
      </w:r>
      <w:r>
        <w:rPr>
          <w:rFonts w:ascii="Times New Roman" w:eastAsia="Times New Roman" w:hAnsi="Times New Roman" w:cs="Times New Roman"/>
          <w:sz w:val="24"/>
          <w:szCs w:val="24"/>
          <w:lang w:val="uk-UA" w:eastAsia="ru-RU"/>
        </w:rPr>
        <w:t>,</w:t>
      </w:r>
      <w:r w:rsidRPr="003305C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w:t>
      </w:r>
      <w:r>
        <w:rPr>
          <w:rFonts w:ascii="Times New Roman" w:eastAsia="Times New Roman" w:hAnsi="Times New Roman" w:cs="Times New Roman"/>
          <w:sz w:val="24"/>
          <w:szCs w:val="24"/>
          <w:lang w:eastAsia="ru-RU"/>
        </w:rPr>
        <w:t xml:space="preserve"> порядку, встановленому законом</w:t>
      </w:r>
      <w:r>
        <w:rPr>
          <w:rFonts w:ascii="Times New Roman" w:eastAsia="Times New Roman" w:hAnsi="Times New Roman" w:cs="Times New Roman"/>
          <w:sz w:val="24"/>
          <w:szCs w:val="24"/>
          <w:lang w:val="uk-UA" w:eastAsia="ru-RU"/>
        </w:rPr>
        <w:t>;</w:t>
      </w:r>
    </w:p>
    <w:p w:rsidR="007F2260" w:rsidRPr="002E0F43" w:rsidRDefault="007F2260" w:rsidP="007F2260">
      <w:pPr>
        <w:pStyle w:val="rvps2"/>
        <w:shd w:val="clear" w:color="auto" w:fill="FFFFFF"/>
        <w:spacing w:before="0" w:beforeAutospacing="0" w:after="0" w:afterAutospacing="0"/>
        <w:ind w:firstLine="450"/>
        <w:jc w:val="both"/>
      </w:pPr>
      <w:r>
        <w:rPr>
          <w:color w:val="000000"/>
          <w:lang w:val="uk-UA"/>
        </w:rPr>
        <w:t>р</w:t>
      </w:r>
      <w:r w:rsidRPr="003305CA">
        <w:rPr>
          <w:color w:val="000000"/>
        </w:rPr>
        <w:t>ішення, дії або бездіяльність Державного кадастрового реєстратора можуть бути оскаржені:</w:t>
      </w:r>
      <w:r>
        <w:rPr>
          <w:color w:val="000000"/>
          <w:lang w:val="uk-UA"/>
        </w:rPr>
        <w:t xml:space="preserve"> </w:t>
      </w:r>
      <w:r w:rsidRPr="003305CA">
        <w:rPr>
          <w:color w:val="000000"/>
        </w:rPr>
        <w:t xml:space="preserve">до </w:t>
      </w:r>
      <w:r w:rsidR="003414D6">
        <w:rPr>
          <w:color w:val="000000"/>
        </w:rPr>
        <w:t>Головного управління Держгеокадастру у Хмельницькій області</w:t>
      </w:r>
      <w:r w:rsidR="00901D23">
        <w:rPr>
          <w:color w:val="000000"/>
          <w:lang w:val="uk-UA"/>
        </w:rPr>
        <w:t xml:space="preserve"> </w:t>
      </w:r>
      <w:r w:rsidRPr="003305CA">
        <w:rPr>
          <w:color w:val="000000"/>
        </w:rPr>
        <w:t xml:space="preserve">на території дії повноважень відповідного Державного кадастрового реєстратора, </w:t>
      </w:r>
      <w:r>
        <w:rPr>
          <w:color w:val="000000"/>
          <w:lang w:val="uk-UA"/>
        </w:rPr>
        <w:t xml:space="preserve">а </w:t>
      </w:r>
      <w:r w:rsidRPr="003305CA">
        <w:rPr>
          <w:color w:val="000000"/>
        </w:rPr>
        <w:t>та</w:t>
      </w:r>
      <w:r>
        <w:rPr>
          <w:color w:val="000000"/>
          <w:lang w:val="uk-UA"/>
        </w:rPr>
        <w:t>кож</w:t>
      </w:r>
      <w:r w:rsidRPr="003305CA">
        <w:rPr>
          <w:color w:val="000000"/>
        </w:rPr>
        <w:t xml:space="preserve"> до </w:t>
      </w:r>
      <w:r w:rsidRPr="003305CA">
        <w:t>Держгеокадастру</w:t>
      </w:r>
      <w:r w:rsidRPr="003305CA">
        <w:rPr>
          <w:color w:val="000000"/>
        </w:rPr>
        <w:t>, у порядку, встановленому Кабінетом Міністрів України;</w:t>
      </w:r>
      <w:r>
        <w:rPr>
          <w:color w:val="000000"/>
          <w:lang w:val="uk-UA"/>
        </w:rPr>
        <w:t xml:space="preserve"> </w:t>
      </w:r>
      <w:r w:rsidRPr="003305CA">
        <w:rPr>
          <w:color w:val="000000"/>
        </w:rPr>
        <w:t>до суду в порядку, встановленому </w:t>
      </w:r>
      <w:hyperlink r:id="rId8" w:tgtFrame="_blank" w:history="1">
        <w:r w:rsidRPr="007F2260">
          <w:rPr>
            <w:rStyle w:val="a6"/>
            <w:color w:val="auto"/>
            <w:u w:val="none"/>
          </w:rPr>
          <w:t>Кодексом адміністративного судочинства України</w:t>
        </w:r>
      </w:hyperlink>
      <w:r w:rsidRPr="002E0F43">
        <w:t>.</w:t>
      </w:r>
    </w:p>
    <w:p w:rsidR="007F2260" w:rsidRDefault="007F2260" w:rsidP="00454078">
      <w:pPr>
        <w:spacing w:after="0" w:line="348" w:lineRule="atLeast"/>
        <w:rPr>
          <w:rFonts w:ascii="Times New Roman" w:eastAsia="Times New Roman" w:hAnsi="Times New Roman" w:cs="Times New Roman"/>
          <w:i/>
          <w:iCs/>
          <w:sz w:val="24"/>
          <w:szCs w:val="24"/>
          <w:bdr w:val="none" w:sz="0" w:space="0" w:color="auto" w:frame="1"/>
          <w:lang w:eastAsia="ru-RU"/>
        </w:rPr>
      </w:pPr>
    </w:p>
    <w:p w:rsidR="00B46F7D" w:rsidRPr="00B46F7D" w:rsidRDefault="00B46F7D" w:rsidP="00454078">
      <w:pPr>
        <w:spacing w:after="0" w:line="348" w:lineRule="atLeast"/>
        <w:rPr>
          <w:rFonts w:ascii="Times New Roman" w:eastAsia="Times New Roman" w:hAnsi="Times New Roman" w:cs="Times New Roman"/>
          <w:sz w:val="24"/>
          <w:szCs w:val="24"/>
          <w:lang w:eastAsia="ru-RU"/>
        </w:rPr>
      </w:pPr>
      <w:r w:rsidRPr="00454078">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C34718" w:rsidRDefault="00C34718" w:rsidP="00454078">
      <w:pPr>
        <w:rPr>
          <w:rFonts w:ascii="Times New Roman" w:hAnsi="Times New Roman" w:cs="Times New Roman"/>
        </w:rPr>
      </w:pPr>
    </w:p>
    <w:p w:rsidR="0073483B" w:rsidRDefault="0073483B" w:rsidP="00454078">
      <w:pPr>
        <w:rPr>
          <w:rFonts w:ascii="Times New Roman" w:hAnsi="Times New Roman" w:cs="Times New Roman"/>
        </w:rPr>
      </w:pPr>
    </w:p>
    <w:p w:rsidR="0073483B" w:rsidRDefault="0073483B" w:rsidP="00454078">
      <w:pPr>
        <w:rPr>
          <w:rFonts w:ascii="Times New Roman" w:hAnsi="Times New Roman" w:cs="Times New Roman"/>
        </w:rPr>
      </w:pPr>
    </w:p>
    <w:p w:rsidR="0073483B" w:rsidRDefault="0073483B" w:rsidP="00454078">
      <w:pPr>
        <w:rPr>
          <w:rFonts w:ascii="Times New Roman" w:hAnsi="Times New Roman" w:cs="Times New Roman"/>
        </w:rPr>
      </w:pPr>
    </w:p>
    <w:p w:rsidR="0073483B" w:rsidRDefault="0073483B" w:rsidP="00454078">
      <w:pPr>
        <w:rPr>
          <w:rFonts w:ascii="Times New Roman" w:hAnsi="Times New Roman" w:cs="Times New Roman"/>
        </w:rPr>
      </w:pPr>
    </w:p>
    <w:p w:rsidR="0073483B" w:rsidRDefault="0073483B" w:rsidP="00454078">
      <w:pPr>
        <w:rPr>
          <w:rFonts w:ascii="Times New Roman" w:hAnsi="Times New Roman" w:cs="Times New Roman"/>
        </w:rPr>
      </w:pPr>
    </w:p>
    <w:p w:rsidR="0073483B" w:rsidRDefault="0073483B" w:rsidP="00454078">
      <w:pPr>
        <w:rPr>
          <w:rFonts w:ascii="Times New Roman" w:hAnsi="Times New Roman" w:cs="Times New Roman"/>
        </w:rPr>
      </w:pPr>
    </w:p>
    <w:p w:rsidR="0073483B" w:rsidRDefault="0073483B" w:rsidP="00454078">
      <w:pPr>
        <w:rPr>
          <w:rFonts w:ascii="Times New Roman" w:hAnsi="Times New Roman" w:cs="Times New Roman"/>
        </w:rPr>
      </w:pPr>
    </w:p>
    <w:p w:rsidR="0073483B" w:rsidRDefault="0073483B" w:rsidP="00454078">
      <w:pPr>
        <w:rPr>
          <w:rFonts w:ascii="Times New Roman" w:hAnsi="Times New Roman" w:cs="Times New Roman"/>
        </w:rPr>
      </w:pPr>
    </w:p>
    <w:p w:rsidR="0073483B" w:rsidRDefault="0073483B" w:rsidP="00454078">
      <w:pPr>
        <w:rPr>
          <w:rFonts w:ascii="Times New Roman" w:hAnsi="Times New Roman" w:cs="Times New Roman"/>
        </w:rPr>
      </w:pPr>
    </w:p>
    <w:sectPr w:rsidR="0073483B" w:rsidSect="002E061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301" w:rsidRDefault="00FA1301" w:rsidP="002E061D">
      <w:pPr>
        <w:spacing w:after="0" w:line="240" w:lineRule="auto"/>
      </w:pPr>
      <w:r>
        <w:separator/>
      </w:r>
    </w:p>
  </w:endnote>
  <w:endnote w:type="continuationSeparator" w:id="0">
    <w:p w:rsidR="00FA1301" w:rsidRDefault="00FA1301" w:rsidP="002E0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301" w:rsidRDefault="00FA1301" w:rsidP="002E061D">
      <w:pPr>
        <w:spacing w:after="0" w:line="240" w:lineRule="auto"/>
      </w:pPr>
      <w:r>
        <w:separator/>
      </w:r>
    </w:p>
  </w:footnote>
  <w:footnote w:type="continuationSeparator" w:id="0">
    <w:p w:rsidR="00FA1301" w:rsidRDefault="00FA1301" w:rsidP="002E06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90840"/>
      <w:docPartObj>
        <w:docPartGallery w:val="Page Numbers (Top of Page)"/>
        <w:docPartUnique/>
      </w:docPartObj>
    </w:sdtPr>
    <w:sdtContent>
      <w:p w:rsidR="002E061D" w:rsidRDefault="00707C27">
        <w:pPr>
          <w:pStyle w:val="a8"/>
          <w:jc w:val="center"/>
        </w:pPr>
        <w:r>
          <w:fldChar w:fldCharType="begin"/>
        </w:r>
        <w:r w:rsidR="002E061D">
          <w:instrText>PAGE   \* MERGEFORMAT</w:instrText>
        </w:r>
        <w:r>
          <w:fldChar w:fldCharType="separate"/>
        </w:r>
        <w:r w:rsidR="00901D23" w:rsidRPr="00901D23">
          <w:rPr>
            <w:noProof/>
            <w:lang w:val="uk-UA"/>
          </w:rPr>
          <w:t>10</w:t>
        </w:r>
        <w:r>
          <w:fldChar w:fldCharType="end"/>
        </w:r>
      </w:p>
    </w:sdtContent>
  </w:sdt>
  <w:p w:rsidR="002E061D" w:rsidRDefault="002E061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1"/>
    <w:footnote w:id="0"/>
  </w:footnotePr>
  <w:endnotePr>
    <w:endnote w:id="-1"/>
    <w:endnote w:id="0"/>
  </w:endnotePr>
  <w:compat/>
  <w:rsids>
    <w:rsidRoot w:val="008549BD"/>
    <w:rsid w:val="000D0B8B"/>
    <w:rsid w:val="000F70C2"/>
    <w:rsid w:val="001D535C"/>
    <w:rsid w:val="0027151F"/>
    <w:rsid w:val="002D4FD7"/>
    <w:rsid w:val="002E061D"/>
    <w:rsid w:val="003414D6"/>
    <w:rsid w:val="003B2427"/>
    <w:rsid w:val="00454078"/>
    <w:rsid w:val="00493E2B"/>
    <w:rsid w:val="00503D7F"/>
    <w:rsid w:val="00546C4E"/>
    <w:rsid w:val="005661D6"/>
    <w:rsid w:val="005A7D09"/>
    <w:rsid w:val="005B40A5"/>
    <w:rsid w:val="005D3EAC"/>
    <w:rsid w:val="005D5319"/>
    <w:rsid w:val="00696C43"/>
    <w:rsid w:val="006D0D27"/>
    <w:rsid w:val="00707C27"/>
    <w:rsid w:val="0072315E"/>
    <w:rsid w:val="007248A6"/>
    <w:rsid w:val="0073483B"/>
    <w:rsid w:val="00756A30"/>
    <w:rsid w:val="00760AC2"/>
    <w:rsid w:val="007F2260"/>
    <w:rsid w:val="008549BD"/>
    <w:rsid w:val="008D00D5"/>
    <w:rsid w:val="008D5815"/>
    <w:rsid w:val="00901D23"/>
    <w:rsid w:val="00924CB9"/>
    <w:rsid w:val="00A10586"/>
    <w:rsid w:val="00AF2D2F"/>
    <w:rsid w:val="00B2762E"/>
    <w:rsid w:val="00B46F7D"/>
    <w:rsid w:val="00B624EE"/>
    <w:rsid w:val="00B84152"/>
    <w:rsid w:val="00B868C7"/>
    <w:rsid w:val="00C34718"/>
    <w:rsid w:val="00C707B8"/>
    <w:rsid w:val="00CB3F54"/>
    <w:rsid w:val="00CF5227"/>
    <w:rsid w:val="00D13825"/>
    <w:rsid w:val="00D36217"/>
    <w:rsid w:val="00D66B52"/>
    <w:rsid w:val="00E013F5"/>
    <w:rsid w:val="00F47778"/>
    <w:rsid w:val="00FA1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C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6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6F7D"/>
    <w:rPr>
      <w:b/>
      <w:bCs/>
    </w:rPr>
  </w:style>
  <w:style w:type="character" w:styleId="a5">
    <w:name w:val="Emphasis"/>
    <w:basedOn w:val="a0"/>
    <w:uiPriority w:val="20"/>
    <w:qFormat/>
    <w:rsid w:val="00B46F7D"/>
    <w:rPr>
      <w:i/>
      <w:iCs/>
    </w:rPr>
  </w:style>
  <w:style w:type="paragraph" w:customStyle="1" w:styleId="rvps2">
    <w:name w:val="rvps2"/>
    <w:basedOn w:val="a"/>
    <w:rsid w:val="000D0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D0B8B"/>
    <w:rPr>
      <w:color w:val="0000FF"/>
      <w:u w:val="single"/>
    </w:rPr>
  </w:style>
  <w:style w:type="paragraph" w:customStyle="1" w:styleId="a7">
    <w:name w:val="Нормальний текст"/>
    <w:basedOn w:val="a"/>
    <w:rsid w:val="0073483B"/>
    <w:pPr>
      <w:spacing w:before="120" w:after="0" w:line="240" w:lineRule="auto"/>
      <w:ind w:firstLine="567"/>
    </w:pPr>
    <w:rPr>
      <w:rFonts w:ascii="Antiqua" w:eastAsia="Calibri" w:hAnsi="Antiqua" w:cs="Times New Roman"/>
      <w:sz w:val="26"/>
      <w:szCs w:val="20"/>
      <w:lang w:val="uk-UA" w:eastAsia="ru-RU"/>
    </w:rPr>
  </w:style>
  <w:style w:type="paragraph" w:styleId="a8">
    <w:name w:val="header"/>
    <w:basedOn w:val="a"/>
    <w:link w:val="a9"/>
    <w:uiPriority w:val="99"/>
    <w:unhideWhenUsed/>
    <w:rsid w:val="002E06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061D"/>
  </w:style>
  <w:style w:type="paragraph" w:styleId="aa">
    <w:name w:val="footer"/>
    <w:basedOn w:val="a"/>
    <w:link w:val="ab"/>
    <w:uiPriority w:val="99"/>
    <w:unhideWhenUsed/>
    <w:rsid w:val="002E06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061D"/>
  </w:style>
</w:styles>
</file>

<file path=word/webSettings.xml><?xml version="1.0" encoding="utf-8"?>
<w:webSettings xmlns:r="http://schemas.openxmlformats.org/officeDocument/2006/relationships" xmlns:w="http://schemas.openxmlformats.org/wordprocessingml/2006/main">
  <w:divs>
    <w:div w:id="574586407">
      <w:bodyDiv w:val="1"/>
      <w:marLeft w:val="0"/>
      <w:marRight w:val="0"/>
      <w:marTop w:val="0"/>
      <w:marBottom w:val="0"/>
      <w:divBdr>
        <w:top w:val="none" w:sz="0" w:space="0" w:color="auto"/>
        <w:left w:val="none" w:sz="0" w:space="0" w:color="auto"/>
        <w:bottom w:val="none" w:sz="0" w:space="0" w:color="auto"/>
        <w:right w:val="none" w:sz="0" w:space="0" w:color="auto"/>
      </w:divBdr>
    </w:div>
    <w:div w:id="1436289223">
      <w:bodyDiv w:val="1"/>
      <w:marLeft w:val="0"/>
      <w:marRight w:val="0"/>
      <w:marTop w:val="0"/>
      <w:marBottom w:val="0"/>
      <w:divBdr>
        <w:top w:val="none" w:sz="0" w:space="0" w:color="auto"/>
        <w:left w:val="none" w:sz="0" w:space="0" w:color="auto"/>
        <w:bottom w:val="none" w:sz="0" w:space="0" w:color="auto"/>
        <w:right w:val="none" w:sz="0" w:space="0" w:color="auto"/>
      </w:divBdr>
    </w:div>
    <w:div w:id="16313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7-15" TargetMode="External"/><Relationship Id="rId3" Type="http://schemas.openxmlformats.org/officeDocument/2006/relationships/settings" Target="settings.xml"/><Relationship Id="rId7" Type="http://schemas.openxmlformats.org/officeDocument/2006/relationships/hyperlink" Target="https://zakon.rada.gov.ua/laws/show/2747-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D5D58-2715-4BA4-A84F-04580BF6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2783</Words>
  <Characters>15868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 Кукуруза</dc:creator>
  <cp:lastModifiedBy>User</cp:lastModifiedBy>
  <cp:revision>23</cp:revision>
  <dcterms:created xsi:type="dcterms:W3CDTF">2020-07-22T05:45:00Z</dcterms:created>
  <dcterms:modified xsi:type="dcterms:W3CDTF">2020-07-22T13:17:00Z</dcterms:modified>
</cp:coreProperties>
</file>